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18" w:rsidRDefault="00D85B84" w:rsidP="00024AF1">
      <w:pPr>
        <w:pStyle w:val="Heading1"/>
      </w:pPr>
      <w:r w:rsidRPr="00DC4183">
        <w:t>APPENDIX</w:t>
      </w:r>
      <w:r>
        <w:t xml:space="preserve"> EIGHT</w:t>
      </w:r>
      <w:r w:rsidR="00024AF1">
        <w:t xml:space="preserve">: </w:t>
      </w:r>
      <w:r w:rsidR="00284F53">
        <w:t>Child Focussed Recruitment</w:t>
      </w:r>
    </w:p>
    <w:p w:rsidR="00284F53" w:rsidRDefault="00284F53" w:rsidP="00284F53"/>
    <w:p w:rsidR="00284F53" w:rsidRDefault="00284F53" w:rsidP="00284F53">
      <w:pPr>
        <w:pStyle w:val="Heading2"/>
        <w:rPr>
          <w:rFonts w:eastAsia="Times New Roman"/>
          <w:lang w:val="en-AU" w:eastAsia="en-GB"/>
        </w:rPr>
      </w:pPr>
      <w:r>
        <w:rPr>
          <w:rFonts w:eastAsia="Times New Roman"/>
          <w:lang w:val="en-AU" w:eastAsia="en-GB"/>
        </w:rPr>
        <w:t xml:space="preserve">Safe Recruitment </w:t>
      </w:r>
      <w:r w:rsidR="00E25692">
        <w:rPr>
          <w:rFonts w:eastAsia="Times New Roman"/>
          <w:lang w:val="en-AU" w:eastAsia="en-GB"/>
        </w:rPr>
        <w:t>Process</w:t>
      </w:r>
    </w:p>
    <w:p w:rsidR="00E25692" w:rsidRPr="00E25692" w:rsidRDefault="007031A7" w:rsidP="00E25692">
      <w:pPr>
        <w:rPr>
          <w:rFonts w:ascii="Arial" w:hAnsi="Arial" w:cs="Arial"/>
          <w:sz w:val="24"/>
          <w:szCs w:val="24"/>
          <w:lang w:val="en-AU" w:eastAsia="en-GB"/>
        </w:rPr>
      </w:pPr>
      <w:r>
        <w:rPr>
          <w:rFonts w:ascii="Arial" w:hAnsi="Arial" w:cs="Arial"/>
          <w:sz w:val="24"/>
          <w:szCs w:val="24"/>
          <w:lang w:val="en-AU" w:eastAsia="en-GB"/>
        </w:rPr>
        <w:t>An accessible version of the flow chart is provided separately.</w:t>
      </w:r>
    </w:p>
    <w:p w:rsidR="00284F53" w:rsidRDefault="007031A7" w:rsidP="00284F53">
      <w:pPr>
        <w:rPr>
          <w:lang w:val="en-AU" w:eastAsia="en-GB"/>
        </w:rPr>
      </w:pPr>
      <w:r w:rsidRPr="00F74707">
        <w:rPr>
          <w:rFonts w:eastAsia="Times New Roman"/>
          <w:noProof/>
          <w:lang w:eastAsia="en-NZ"/>
        </w:rPr>
        <w:drawing>
          <wp:anchor distT="0" distB="0" distL="114300" distR="114300" simplePos="0" relativeHeight="251659264" behindDoc="0" locked="0" layoutInCell="1" allowOverlap="1" wp14:anchorId="29DD0D8D" wp14:editId="205D97F7">
            <wp:simplePos x="0" y="0"/>
            <wp:positionH relativeFrom="margin">
              <wp:posOffset>-481965</wp:posOffset>
            </wp:positionH>
            <wp:positionV relativeFrom="paragraph">
              <wp:posOffset>78740</wp:posOffset>
            </wp:positionV>
            <wp:extent cx="6987540" cy="2886075"/>
            <wp:effectExtent l="0" t="0" r="60960" b="4762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284F53">
      <w:pPr>
        <w:rPr>
          <w:lang w:val="en-AU" w:eastAsia="en-GB"/>
        </w:rPr>
      </w:pPr>
    </w:p>
    <w:p w:rsidR="007031A7" w:rsidRDefault="007031A7" w:rsidP="00024AF1">
      <w:pPr>
        <w:pStyle w:val="Heading2"/>
        <w:rPr>
          <w:lang w:val="en-AU" w:eastAsia="en-GB"/>
        </w:rPr>
      </w:pPr>
    </w:p>
    <w:p w:rsidR="00553D18" w:rsidRPr="008B7EA8" w:rsidRDefault="00284F53" w:rsidP="00024AF1">
      <w:pPr>
        <w:pStyle w:val="Heading2"/>
        <w:rPr>
          <w:lang w:val="en-AU" w:eastAsia="en-GB"/>
        </w:rPr>
      </w:pPr>
      <w:r>
        <w:rPr>
          <w:lang w:val="en-AU" w:eastAsia="en-GB"/>
        </w:rPr>
        <w:t>Suggested Child Focussed Questions for Interview Process</w:t>
      </w:r>
    </w:p>
    <w:p w:rsidR="00553D18" w:rsidRPr="00E02409" w:rsidRDefault="00553D18" w:rsidP="00553D18">
      <w:pPr>
        <w:spacing w:after="0" w:line="240" w:lineRule="auto"/>
        <w:rPr>
          <w:rFonts w:ascii="Arial" w:eastAsia="Times New Roman" w:hAnsi="Arial" w:cs="Times New Roman"/>
          <w:szCs w:val="20"/>
          <w:lang w:val="en-AU" w:eastAsia="en-GB"/>
        </w:rPr>
      </w:pPr>
    </w:p>
    <w:p w:rsidR="00553D18" w:rsidRPr="00E02409" w:rsidRDefault="00553D18" w:rsidP="00024AF1">
      <w:pPr>
        <w:pStyle w:val="Heading3"/>
        <w:rPr>
          <w:lang w:val="en-AU" w:eastAsia="en-GB"/>
        </w:rPr>
      </w:pPr>
      <w:r w:rsidRPr="00E02409">
        <w:rPr>
          <w:lang w:val="en-AU" w:eastAsia="en-GB"/>
        </w:rPr>
        <w:t xml:space="preserve">Questions should be designed to give information about the:  </w:t>
      </w:r>
    </w:p>
    <w:p w:rsidR="00553D18" w:rsidRPr="00E02409" w:rsidRDefault="00553D18" w:rsidP="00024AF1">
      <w:pPr>
        <w:pStyle w:val="NoSpacing"/>
        <w:numPr>
          <w:ilvl w:val="0"/>
          <w:numId w:val="14"/>
        </w:numPr>
        <w:rPr>
          <w:lang w:val="en-AU" w:eastAsia="en-GB"/>
        </w:rPr>
      </w:pPr>
      <w:r w:rsidRPr="00E02409">
        <w:rPr>
          <w:lang w:val="en-AU" w:eastAsia="en-GB"/>
        </w:rPr>
        <w:t>Candidate themselves</w:t>
      </w:r>
    </w:p>
    <w:p w:rsidR="00553D18" w:rsidRPr="00E02409" w:rsidRDefault="00553D18" w:rsidP="00024AF1">
      <w:pPr>
        <w:pStyle w:val="NoSpacing"/>
        <w:numPr>
          <w:ilvl w:val="0"/>
          <w:numId w:val="14"/>
        </w:numPr>
        <w:rPr>
          <w:lang w:val="en-AU" w:eastAsia="en-GB"/>
        </w:rPr>
      </w:pPr>
      <w:r w:rsidRPr="00E02409">
        <w:rPr>
          <w:lang w:val="en-AU" w:eastAsia="en-GB"/>
        </w:rPr>
        <w:t xml:space="preserve">Candidate’s views on disciplining </w:t>
      </w:r>
      <w:r w:rsidR="00205FF8">
        <w:rPr>
          <w:lang w:val="en-AU" w:eastAsia="en-GB"/>
        </w:rPr>
        <w:t>ākonga</w:t>
      </w:r>
      <w:r w:rsidRPr="00E02409">
        <w:rPr>
          <w:lang w:val="en-AU" w:eastAsia="en-GB"/>
        </w:rPr>
        <w:t xml:space="preserve"> </w:t>
      </w:r>
      <w:r w:rsidR="00205FF8">
        <w:rPr>
          <w:lang w:val="en-AU" w:eastAsia="en-GB"/>
        </w:rPr>
        <w:t>and keeping safe around ākonga</w:t>
      </w:r>
    </w:p>
    <w:p w:rsidR="00553D18" w:rsidRPr="00E02409" w:rsidRDefault="00553D18" w:rsidP="00024AF1">
      <w:pPr>
        <w:pStyle w:val="NoSpacing"/>
        <w:numPr>
          <w:ilvl w:val="0"/>
          <w:numId w:val="14"/>
        </w:numPr>
        <w:rPr>
          <w:lang w:val="en-AU" w:eastAsia="en-GB"/>
        </w:rPr>
      </w:pPr>
      <w:r w:rsidRPr="00E02409">
        <w:rPr>
          <w:lang w:val="en-AU" w:eastAsia="en-GB"/>
        </w:rPr>
        <w:t>Candidate’s attitudes</w:t>
      </w:r>
    </w:p>
    <w:p w:rsidR="00553D18" w:rsidRPr="00E02409" w:rsidRDefault="00553D18" w:rsidP="00024AF1">
      <w:pPr>
        <w:pStyle w:val="NoSpacing"/>
        <w:numPr>
          <w:ilvl w:val="0"/>
          <w:numId w:val="14"/>
        </w:numPr>
        <w:rPr>
          <w:lang w:val="en-AU" w:eastAsia="en-GB"/>
        </w:rPr>
      </w:pPr>
      <w:r w:rsidRPr="00E02409">
        <w:rPr>
          <w:lang w:val="en-AU" w:eastAsia="en-GB"/>
        </w:rPr>
        <w:t xml:space="preserve">Candidate’s experiences and relationships in working with </w:t>
      </w:r>
      <w:r w:rsidR="00205FF8">
        <w:rPr>
          <w:lang w:val="en-AU" w:eastAsia="en-GB"/>
        </w:rPr>
        <w:t>ākonga</w:t>
      </w:r>
    </w:p>
    <w:p w:rsidR="00553D18" w:rsidRPr="00E02409" w:rsidRDefault="00553D18" w:rsidP="00553D18">
      <w:pPr>
        <w:spacing w:after="0" w:line="240" w:lineRule="auto"/>
        <w:ind w:left="720"/>
        <w:contextualSpacing/>
        <w:rPr>
          <w:rFonts w:asciiTheme="majorHAnsi" w:eastAsia="Times New Roman" w:hAnsiTheme="majorHAnsi" w:cs="Times New Roman"/>
          <w:sz w:val="20"/>
          <w:szCs w:val="20"/>
          <w:lang w:val="en-AU" w:eastAsia="en-GB"/>
        </w:rPr>
      </w:pPr>
    </w:p>
    <w:p w:rsidR="00553D18" w:rsidRPr="00E02409" w:rsidRDefault="00553D18" w:rsidP="00024AF1">
      <w:pPr>
        <w:pStyle w:val="Heading3"/>
        <w:rPr>
          <w:lang w:val="en-AU" w:eastAsia="en-GB"/>
        </w:rPr>
      </w:pPr>
      <w:r w:rsidRPr="00E02409">
        <w:rPr>
          <w:lang w:val="en-AU" w:eastAsia="en-GB"/>
        </w:rPr>
        <w:t xml:space="preserve">Questions that provide information about the candidate themselves: </w:t>
      </w:r>
    </w:p>
    <w:p w:rsidR="00553D18" w:rsidRPr="00E02409" w:rsidRDefault="00553D18" w:rsidP="00024AF1">
      <w:pPr>
        <w:pStyle w:val="NoSpacing"/>
        <w:numPr>
          <w:ilvl w:val="0"/>
          <w:numId w:val="15"/>
        </w:numPr>
        <w:rPr>
          <w:lang w:val="en-AU" w:eastAsia="en-GB"/>
        </w:rPr>
      </w:pPr>
      <w:r w:rsidRPr="00E02409">
        <w:rPr>
          <w:lang w:val="en-AU" w:eastAsia="en-GB"/>
        </w:rPr>
        <w:t>All qualifications and experience and how these relate to the role the candidate is applying for.</w:t>
      </w:r>
    </w:p>
    <w:p w:rsidR="00553D18" w:rsidRPr="00E02409" w:rsidRDefault="00553D18" w:rsidP="00024AF1">
      <w:pPr>
        <w:pStyle w:val="NoSpacing"/>
        <w:numPr>
          <w:ilvl w:val="0"/>
          <w:numId w:val="15"/>
        </w:numPr>
        <w:rPr>
          <w:lang w:val="en-AU" w:eastAsia="en-GB"/>
        </w:rPr>
      </w:pPr>
      <w:r w:rsidRPr="00E02409">
        <w:rPr>
          <w:lang w:val="en-AU" w:eastAsia="en-GB"/>
        </w:rPr>
        <w:t>The child protection training that the candidate has received</w:t>
      </w:r>
    </w:p>
    <w:p w:rsidR="00553D18" w:rsidRPr="00E02409" w:rsidRDefault="00553D18" w:rsidP="00024AF1">
      <w:pPr>
        <w:pStyle w:val="NoSpacing"/>
        <w:numPr>
          <w:ilvl w:val="0"/>
          <w:numId w:val="15"/>
        </w:numPr>
        <w:rPr>
          <w:lang w:val="en-AU" w:eastAsia="en-GB"/>
        </w:rPr>
      </w:pPr>
      <w:r w:rsidRPr="00E02409">
        <w:rPr>
          <w:lang w:val="en-AU" w:eastAsia="en-GB"/>
        </w:rPr>
        <w:t>The training the person has had in child and adolescent development</w:t>
      </w:r>
    </w:p>
    <w:p w:rsidR="00553D18" w:rsidRPr="00E02409" w:rsidRDefault="00553D18" w:rsidP="00024AF1">
      <w:pPr>
        <w:pStyle w:val="NoSpacing"/>
        <w:numPr>
          <w:ilvl w:val="0"/>
          <w:numId w:val="15"/>
        </w:numPr>
        <w:rPr>
          <w:lang w:val="en-AU" w:eastAsia="en-GB"/>
        </w:rPr>
      </w:pPr>
      <w:r w:rsidRPr="00E02409">
        <w:rPr>
          <w:lang w:val="en-AU" w:eastAsia="en-GB"/>
        </w:rPr>
        <w:t>Whether complaints have ever been made about the candidate’s professional practice and how they have responded to them</w:t>
      </w:r>
    </w:p>
    <w:p w:rsidR="00553D18" w:rsidRPr="00E02409" w:rsidRDefault="00553D18" w:rsidP="00024AF1">
      <w:pPr>
        <w:pStyle w:val="NoSpacing"/>
        <w:numPr>
          <w:ilvl w:val="0"/>
          <w:numId w:val="15"/>
        </w:numPr>
        <w:rPr>
          <w:lang w:val="en-AU" w:eastAsia="en-GB"/>
        </w:rPr>
      </w:pPr>
      <w:r w:rsidRPr="00E02409">
        <w:rPr>
          <w:lang w:val="en-AU" w:eastAsia="en-GB"/>
        </w:rPr>
        <w:t>How they would describe their own personality</w:t>
      </w:r>
    </w:p>
    <w:p w:rsidR="00553D18" w:rsidRPr="00E02409" w:rsidRDefault="00553D18" w:rsidP="00024AF1">
      <w:pPr>
        <w:pStyle w:val="NoSpacing"/>
        <w:numPr>
          <w:ilvl w:val="0"/>
          <w:numId w:val="15"/>
        </w:numPr>
        <w:rPr>
          <w:lang w:val="en-AU" w:eastAsia="en-GB"/>
        </w:rPr>
      </w:pPr>
      <w:r w:rsidRPr="00E02409">
        <w:rPr>
          <w:lang w:val="en-AU" w:eastAsia="en-GB"/>
        </w:rPr>
        <w:t>Whether they have ever been convicted of an offence (note: specifically looking for schedule 2 offences under the VCA)</w:t>
      </w:r>
    </w:p>
    <w:p w:rsidR="00553D18" w:rsidRPr="00E02409" w:rsidRDefault="00553D18" w:rsidP="00024AF1">
      <w:pPr>
        <w:pStyle w:val="NoSpacing"/>
        <w:numPr>
          <w:ilvl w:val="0"/>
          <w:numId w:val="15"/>
        </w:numPr>
        <w:rPr>
          <w:lang w:val="en-AU" w:eastAsia="en-GB"/>
        </w:rPr>
      </w:pPr>
      <w:r w:rsidRPr="00E02409">
        <w:rPr>
          <w:lang w:val="en-AU" w:eastAsia="en-GB"/>
        </w:rPr>
        <w:t>Whether the candidate has ever been the subject of a complaints procedure during their employment</w:t>
      </w:r>
    </w:p>
    <w:p w:rsidR="00553D18" w:rsidRPr="00E02409" w:rsidRDefault="00553D18" w:rsidP="00024AF1">
      <w:pPr>
        <w:pStyle w:val="NoSpacing"/>
        <w:numPr>
          <w:ilvl w:val="0"/>
          <w:numId w:val="15"/>
        </w:numPr>
        <w:rPr>
          <w:lang w:val="en-AU" w:eastAsia="en-GB"/>
        </w:rPr>
      </w:pPr>
      <w:r w:rsidRPr="00E02409">
        <w:rPr>
          <w:lang w:val="en-AU" w:eastAsia="en-GB"/>
        </w:rPr>
        <w:t>Reasons for leaving previous jobs</w:t>
      </w:r>
    </w:p>
    <w:p w:rsidR="00553D18" w:rsidRPr="00E02409" w:rsidRDefault="00553D18" w:rsidP="00024AF1">
      <w:pPr>
        <w:pStyle w:val="NoSpacing"/>
        <w:numPr>
          <w:ilvl w:val="0"/>
          <w:numId w:val="15"/>
        </w:numPr>
        <w:rPr>
          <w:lang w:val="en-AU" w:eastAsia="en-GB"/>
        </w:rPr>
      </w:pPr>
      <w:r w:rsidRPr="00E02409">
        <w:rPr>
          <w:lang w:val="en-AU" w:eastAsia="en-GB"/>
        </w:rPr>
        <w:t>Why they applied for this position</w:t>
      </w:r>
    </w:p>
    <w:p w:rsidR="00553D18" w:rsidRPr="00E02409" w:rsidRDefault="00553D18" w:rsidP="00553D18">
      <w:pPr>
        <w:spacing w:after="0" w:line="240" w:lineRule="auto"/>
        <w:rPr>
          <w:rFonts w:asciiTheme="majorHAnsi" w:eastAsia="Times New Roman" w:hAnsiTheme="majorHAnsi" w:cs="Times New Roman"/>
          <w:sz w:val="20"/>
          <w:szCs w:val="20"/>
          <w:lang w:val="en-AU" w:eastAsia="en-GB"/>
        </w:rPr>
      </w:pPr>
    </w:p>
    <w:p w:rsidR="00553D18" w:rsidRPr="00E02409" w:rsidRDefault="00553D18" w:rsidP="00024AF1">
      <w:pPr>
        <w:pStyle w:val="NoSpacing"/>
        <w:rPr>
          <w:lang w:val="en-AU" w:eastAsia="en-GB"/>
        </w:rPr>
      </w:pPr>
      <w:r w:rsidRPr="00E02409">
        <w:rPr>
          <w:lang w:val="en-AU" w:eastAsia="en-GB"/>
        </w:rPr>
        <w:t>Look for:</w:t>
      </w:r>
    </w:p>
    <w:p w:rsidR="00553D18" w:rsidRPr="00E02409" w:rsidRDefault="00553D18" w:rsidP="00024AF1">
      <w:pPr>
        <w:pStyle w:val="NoSpacing"/>
        <w:numPr>
          <w:ilvl w:val="0"/>
          <w:numId w:val="16"/>
        </w:numPr>
        <w:rPr>
          <w:lang w:val="en-AU" w:eastAsia="en-GB"/>
        </w:rPr>
      </w:pPr>
      <w:r w:rsidRPr="00E02409">
        <w:rPr>
          <w:lang w:val="en-AU" w:eastAsia="en-GB"/>
        </w:rPr>
        <w:lastRenderedPageBreak/>
        <w:t>Honesty</w:t>
      </w:r>
    </w:p>
    <w:p w:rsidR="00553D18" w:rsidRPr="00E02409" w:rsidRDefault="00553D18" w:rsidP="00024AF1">
      <w:pPr>
        <w:pStyle w:val="NoSpacing"/>
        <w:numPr>
          <w:ilvl w:val="0"/>
          <w:numId w:val="16"/>
        </w:numPr>
        <w:rPr>
          <w:lang w:val="en-AU" w:eastAsia="en-GB"/>
        </w:rPr>
      </w:pPr>
      <w:r w:rsidRPr="00E02409">
        <w:rPr>
          <w:lang w:val="en-AU" w:eastAsia="en-GB"/>
        </w:rPr>
        <w:t>An understanding of the needs of children</w:t>
      </w:r>
    </w:p>
    <w:p w:rsidR="00553D18" w:rsidRPr="00E02409" w:rsidRDefault="00553D18" w:rsidP="00024AF1">
      <w:pPr>
        <w:pStyle w:val="NoSpacing"/>
        <w:numPr>
          <w:ilvl w:val="0"/>
          <w:numId w:val="16"/>
        </w:numPr>
        <w:rPr>
          <w:lang w:val="en-AU" w:eastAsia="en-GB"/>
        </w:rPr>
      </w:pPr>
      <w:r w:rsidRPr="00E02409">
        <w:rPr>
          <w:lang w:val="en-AU" w:eastAsia="en-GB"/>
        </w:rPr>
        <w:t>A real interest in this job</w:t>
      </w:r>
    </w:p>
    <w:p w:rsidR="00553D18" w:rsidRPr="00E02409" w:rsidRDefault="00553D18" w:rsidP="00024AF1">
      <w:pPr>
        <w:pStyle w:val="NoSpacing"/>
        <w:numPr>
          <w:ilvl w:val="0"/>
          <w:numId w:val="16"/>
        </w:numPr>
        <w:rPr>
          <w:lang w:val="en-AU" w:eastAsia="en-GB"/>
        </w:rPr>
      </w:pPr>
      <w:r w:rsidRPr="00E02409">
        <w:rPr>
          <w:lang w:val="en-AU" w:eastAsia="en-GB"/>
        </w:rPr>
        <w:t>Personal awareness</w:t>
      </w:r>
    </w:p>
    <w:p w:rsidR="00553D18" w:rsidRPr="00E02409" w:rsidRDefault="00553D18" w:rsidP="00553D18">
      <w:pPr>
        <w:spacing w:after="0" w:line="240" w:lineRule="auto"/>
        <w:rPr>
          <w:rFonts w:asciiTheme="majorHAnsi" w:eastAsia="Times New Roman" w:hAnsiTheme="majorHAnsi" w:cs="Times New Roman"/>
          <w:sz w:val="20"/>
          <w:szCs w:val="20"/>
          <w:lang w:val="en-AU" w:eastAsia="en-GB"/>
        </w:rPr>
      </w:pPr>
    </w:p>
    <w:p w:rsidR="00553D18" w:rsidRPr="00E02409" w:rsidRDefault="00553D18" w:rsidP="00024AF1">
      <w:pPr>
        <w:pStyle w:val="NoSpacing"/>
        <w:rPr>
          <w:lang w:val="en-AU" w:eastAsia="en-GB"/>
        </w:rPr>
      </w:pPr>
      <w:r w:rsidRPr="00E02409">
        <w:rPr>
          <w:lang w:val="en-AU" w:eastAsia="en-GB"/>
        </w:rPr>
        <w:t>Be wary of:</w:t>
      </w:r>
    </w:p>
    <w:p w:rsidR="00553D18" w:rsidRPr="00E02409" w:rsidRDefault="00553D18" w:rsidP="00024AF1">
      <w:pPr>
        <w:pStyle w:val="NoSpacing"/>
        <w:numPr>
          <w:ilvl w:val="0"/>
          <w:numId w:val="17"/>
        </w:numPr>
        <w:rPr>
          <w:lang w:val="en-AU" w:eastAsia="en-GB"/>
        </w:rPr>
      </w:pPr>
      <w:r w:rsidRPr="00E02409">
        <w:rPr>
          <w:lang w:val="en-AU" w:eastAsia="en-GB"/>
        </w:rPr>
        <w:t>A self-view that is very different from how others describe the candidate.</w:t>
      </w:r>
    </w:p>
    <w:p w:rsidR="00553D18" w:rsidRPr="00E02409" w:rsidRDefault="00553D18" w:rsidP="00553D18">
      <w:pPr>
        <w:spacing w:after="0" w:line="240" w:lineRule="auto"/>
        <w:ind w:left="720"/>
        <w:contextualSpacing/>
        <w:rPr>
          <w:rFonts w:asciiTheme="majorHAnsi" w:eastAsia="Times New Roman" w:hAnsiTheme="majorHAnsi" w:cs="Times New Roman"/>
          <w:sz w:val="20"/>
          <w:szCs w:val="20"/>
          <w:lang w:val="en-AU" w:eastAsia="en-GB"/>
        </w:rPr>
      </w:pPr>
    </w:p>
    <w:p w:rsidR="00553D18" w:rsidRPr="00E02409" w:rsidRDefault="00553D18" w:rsidP="00024AF1">
      <w:pPr>
        <w:pStyle w:val="Heading3"/>
        <w:rPr>
          <w:lang w:val="en-AU" w:eastAsia="en-GB"/>
        </w:rPr>
      </w:pPr>
      <w:r w:rsidRPr="00E02409">
        <w:rPr>
          <w:lang w:val="en-AU" w:eastAsia="en-GB"/>
        </w:rPr>
        <w:t>Questions that explore the candidate’s attitudes:</w:t>
      </w:r>
    </w:p>
    <w:p w:rsidR="00553D18" w:rsidRPr="00E02409" w:rsidRDefault="00553D18" w:rsidP="00024AF1">
      <w:pPr>
        <w:pStyle w:val="NoSpacing"/>
        <w:numPr>
          <w:ilvl w:val="0"/>
          <w:numId w:val="17"/>
        </w:numPr>
        <w:rPr>
          <w:lang w:val="en-AU" w:eastAsia="en-GB"/>
        </w:rPr>
      </w:pPr>
      <w:r w:rsidRPr="00E02409">
        <w:rPr>
          <w:lang w:val="en-AU" w:eastAsia="en-GB"/>
        </w:rPr>
        <w:t>Ask whether there has ever been a time when the candidate has had to deal with the following situations, and discuss the process and outcome.  If that situation has not arisen, ask what the person would do if:</w:t>
      </w:r>
    </w:p>
    <w:p w:rsidR="00553D18" w:rsidRPr="00E02409" w:rsidRDefault="00205FF8" w:rsidP="00024AF1">
      <w:pPr>
        <w:pStyle w:val="NoSpacing"/>
        <w:numPr>
          <w:ilvl w:val="0"/>
          <w:numId w:val="17"/>
        </w:numPr>
        <w:rPr>
          <w:lang w:val="en-AU" w:eastAsia="en-GB"/>
        </w:rPr>
      </w:pPr>
      <w:r>
        <w:rPr>
          <w:lang w:val="en-AU" w:eastAsia="en-GB"/>
        </w:rPr>
        <w:t>Ākonga disclose</w:t>
      </w:r>
      <w:r w:rsidR="00553D18" w:rsidRPr="00E02409">
        <w:rPr>
          <w:lang w:val="en-AU" w:eastAsia="en-GB"/>
        </w:rPr>
        <w:t xml:space="preserve"> abuse</w:t>
      </w:r>
    </w:p>
    <w:p w:rsidR="00553D18" w:rsidRPr="00E02409" w:rsidRDefault="00205FF8" w:rsidP="00024AF1">
      <w:pPr>
        <w:pStyle w:val="NoSpacing"/>
        <w:numPr>
          <w:ilvl w:val="0"/>
          <w:numId w:val="17"/>
        </w:numPr>
        <w:rPr>
          <w:lang w:val="en-AU" w:eastAsia="en-GB"/>
        </w:rPr>
      </w:pPr>
      <w:r>
        <w:rPr>
          <w:lang w:val="en-AU" w:eastAsia="en-GB"/>
        </w:rPr>
        <w:t>Ākonga</w:t>
      </w:r>
      <w:r w:rsidR="00553D18" w:rsidRPr="00E02409">
        <w:rPr>
          <w:lang w:val="en-AU" w:eastAsia="en-GB"/>
        </w:rPr>
        <w:t xml:space="preserve"> lied to them or asked them to keep an inappropriate secret</w:t>
      </w:r>
    </w:p>
    <w:p w:rsidR="00553D18" w:rsidRPr="00E02409" w:rsidRDefault="00205FF8" w:rsidP="00024AF1">
      <w:pPr>
        <w:pStyle w:val="NoSpacing"/>
        <w:numPr>
          <w:ilvl w:val="0"/>
          <w:numId w:val="17"/>
        </w:numPr>
        <w:rPr>
          <w:lang w:val="en-AU" w:eastAsia="en-GB"/>
        </w:rPr>
      </w:pPr>
      <w:r>
        <w:rPr>
          <w:lang w:val="en-AU" w:eastAsia="en-GB"/>
        </w:rPr>
        <w:t>Ākonga</w:t>
      </w:r>
      <w:r w:rsidR="00553D18" w:rsidRPr="00E02409">
        <w:rPr>
          <w:lang w:val="en-AU" w:eastAsia="en-GB"/>
        </w:rPr>
        <w:t xml:space="preserve"> was cheeky</w:t>
      </w:r>
    </w:p>
    <w:p w:rsidR="00553D18" w:rsidRPr="00E02409" w:rsidRDefault="00205FF8" w:rsidP="00024AF1">
      <w:pPr>
        <w:pStyle w:val="NoSpacing"/>
        <w:numPr>
          <w:ilvl w:val="0"/>
          <w:numId w:val="17"/>
        </w:numPr>
        <w:rPr>
          <w:lang w:val="en-AU" w:eastAsia="en-GB"/>
        </w:rPr>
      </w:pPr>
      <w:r>
        <w:rPr>
          <w:lang w:val="en-AU" w:eastAsia="en-GB"/>
        </w:rPr>
        <w:t>Ākonga</w:t>
      </w:r>
      <w:r w:rsidR="00553D18" w:rsidRPr="00E02409">
        <w:rPr>
          <w:lang w:val="en-AU" w:eastAsia="en-GB"/>
        </w:rPr>
        <w:t xml:space="preserve"> hit them</w:t>
      </w:r>
    </w:p>
    <w:p w:rsidR="00553D18" w:rsidRPr="00E02409" w:rsidRDefault="00553D18" w:rsidP="00024AF1">
      <w:pPr>
        <w:pStyle w:val="NoSpacing"/>
        <w:numPr>
          <w:ilvl w:val="0"/>
          <w:numId w:val="17"/>
        </w:numPr>
        <w:rPr>
          <w:lang w:val="en-AU" w:eastAsia="en-GB"/>
        </w:rPr>
      </w:pPr>
      <w:r w:rsidRPr="00E02409">
        <w:rPr>
          <w:lang w:val="en-AU" w:eastAsia="en-GB"/>
        </w:rPr>
        <w:t xml:space="preserve">They discovered </w:t>
      </w:r>
      <w:r w:rsidR="00205FF8">
        <w:rPr>
          <w:lang w:val="en-AU" w:eastAsia="en-GB"/>
        </w:rPr>
        <w:t>two ākonga</w:t>
      </w:r>
      <w:r w:rsidRPr="00E02409">
        <w:rPr>
          <w:lang w:val="en-AU" w:eastAsia="en-GB"/>
        </w:rPr>
        <w:t xml:space="preserve"> fighting or engaged in sexual play or who had stolen property</w:t>
      </w:r>
    </w:p>
    <w:p w:rsidR="00553D18" w:rsidRPr="00E02409" w:rsidRDefault="00205FF8" w:rsidP="00024AF1">
      <w:pPr>
        <w:pStyle w:val="NoSpacing"/>
        <w:numPr>
          <w:ilvl w:val="0"/>
          <w:numId w:val="17"/>
        </w:numPr>
        <w:rPr>
          <w:lang w:val="en-AU" w:eastAsia="en-GB"/>
        </w:rPr>
      </w:pPr>
      <w:r>
        <w:rPr>
          <w:lang w:val="en-AU" w:eastAsia="en-GB"/>
        </w:rPr>
        <w:t>Ākonga</w:t>
      </w:r>
      <w:r w:rsidR="00553D18" w:rsidRPr="00E02409">
        <w:rPr>
          <w:lang w:val="en-AU" w:eastAsia="en-GB"/>
        </w:rPr>
        <w:t xml:space="preserve"> invited them to become involved in intimate or touching behaviour</w:t>
      </w:r>
    </w:p>
    <w:p w:rsidR="00553D18" w:rsidRPr="00E02409" w:rsidRDefault="00205FF8" w:rsidP="00024AF1">
      <w:pPr>
        <w:pStyle w:val="NoSpacing"/>
        <w:numPr>
          <w:ilvl w:val="0"/>
          <w:numId w:val="17"/>
        </w:numPr>
        <w:rPr>
          <w:lang w:val="en-AU" w:eastAsia="en-GB"/>
        </w:rPr>
      </w:pPr>
      <w:r>
        <w:rPr>
          <w:lang w:val="en-AU" w:eastAsia="en-GB"/>
        </w:rPr>
        <w:t>Ākonga</w:t>
      </w:r>
      <w:r w:rsidR="00553D18" w:rsidRPr="00E02409">
        <w:rPr>
          <w:lang w:val="en-AU" w:eastAsia="en-GB"/>
        </w:rPr>
        <w:t xml:space="preserve"> threatened to make a false allegation of abuse about them</w:t>
      </w:r>
    </w:p>
    <w:p w:rsidR="00553D18" w:rsidRPr="00E02409" w:rsidRDefault="00553D18" w:rsidP="00024AF1">
      <w:pPr>
        <w:pStyle w:val="NoSpacing"/>
        <w:rPr>
          <w:lang w:val="en-AU" w:eastAsia="en-GB"/>
        </w:rPr>
      </w:pPr>
    </w:p>
    <w:p w:rsidR="00553D18" w:rsidRPr="00024AF1" w:rsidRDefault="00553D18" w:rsidP="00024AF1">
      <w:pPr>
        <w:pStyle w:val="NoSpacing"/>
      </w:pPr>
      <w:r w:rsidRPr="00024AF1">
        <w:t>Look for:</w:t>
      </w:r>
    </w:p>
    <w:p w:rsidR="00553D18" w:rsidRPr="00E02409" w:rsidRDefault="00553D18" w:rsidP="00024AF1">
      <w:pPr>
        <w:pStyle w:val="NoSpacing"/>
        <w:numPr>
          <w:ilvl w:val="0"/>
          <w:numId w:val="18"/>
        </w:numPr>
        <w:rPr>
          <w:lang w:val="en-AU" w:eastAsia="en-GB"/>
        </w:rPr>
      </w:pPr>
      <w:r w:rsidRPr="00E02409">
        <w:rPr>
          <w:lang w:val="en-AU" w:eastAsia="en-GB"/>
        </w:rPr>
        <w:t xml:space="preserve">Attitudes showing respect for </w:t>
      </w:r>
      <w:r w:rsidR="00205FF8">
        <w:rPr>
          <w:lang w:val="en-AU" w:eastAsia="en-GB"/>
        </w:rPr>
        <w:t>ākonga</w:t>
      </w:r>
      <w:r w:rsidRPr="00E02409">
        <w:rPr>
          <w:lang w:val="en-AU" w:eastAsia="en-GB"/>
        </w:rPr>
        <w:t xml:space="preserve"> and an understanding of appropriate ways of interacting with them</w:t>
      </w:r>
    </w:p>
    <w:p w:rsidR="00553D18" w:rsidRPr="00E02409" w:rsidRDefault="00553D18" w:rsidP="00024AF1">
      <w:pPr>
        <w:pStyle w:val="NoSpacing"/>
        <w:numPr>
          <w:ilvl w:val="0"/>
          <w:numId w:val="18"/>
        </w:numPr>
        <w:rPr>
          <w:lang w:val="en-AU" w:eastAsia="en-GB"/>
        </w:rPr>
      </w:pPr>
      <w:r w:rsidRPr="00E02409">
        <w:rPr>
          <w:lang w:val="en-AU" w:eastAsia="en-GB"/>
        </w:rPr>
        <w:t>Openness and readiness to involve other people</w:t>
      </w:r>
    </w:p>
    <w:p w:rsidR="00553D18" w:rsidRPr="00E02409" w:rsidRDefault="00553D18" w:rsidP="00024AF1">
      <w:pPr>
        <w:pStyle w:val="NoSpacing"/>
        <w:numPr>
          <w:ilvl w:val="0"/>
          <w:numId w:val="18"/>
        </w:numPr>
        <w:rPr>
          <w:lang w:val="en-AU" w:eastAsia="en-GB"/>
        </w:rPr>
      </w:pPr>
      <w:r w:rsidRPr="00E02409">
        <w:rPr>
          <w:lang w:val="en-AU" w:eastAsia="en-GB"/>
        </w:rPr>
        <w:t xml:space="preserve">A willingness to act on information that suggests </w:t>
      </w:r>
      <w:r w:rsidR="00205FF8">
        <w:rPr>
          <w:lang w:val="en-AU" w:eastAsia="en-GB"/>
        </w:rPr>
        <w:t>ākonga</w:t>
      </w:r>
      <w:r w:rsidRPr="00E02409">
        <w:rPr>
          <w:lang w:val="en-AU" w:eastAsia="en-GB"/>
        </w:rPr>
        <w:t xml:space="preserve"> might be at risk</w:t>
      </w:r>
    </w:p>
    <w:p w:rsidR="00553D18" w:rsidRPr="00E02409" w:rsidRDefault="00553D18" w:rsidP="00024AF1">
      <w:pPr>
        <w:pStyle w:val="NoSpacing"/>
        <w:rPr>
          <w:i/>
          <w:lang w:val="en-AU" w:eastAsia="en-GB"/>
        </w:rPr>
      </w:pPr>
    </w:p>
    <w:p w:rsidR="00553D18" w:rsidRPr="00024AF1" w:rsidRDefault="00553D18" w:rsidP="00024AF1">
      <w:pPr>
        <w:pStyle w:val="NoSpacing"/>
      </w:pPr>
      <w:r w:rsidRPr="00024AF1">
        <w:t>Be wary of:</w:t>
      </w:r>
    </w:p>
    <w:p w:rsidR="00553D18" w:rsidRPr="00E02409" w:rsidRDefault="00553D18" w:rsidP="00024AF1">
      <w:pPr>
        <w:pStyle w:val="NoSpacing"/>
        <w:numPr>
          <w:ilvl w:val="0"/>
          <w:numId w:val="19"/>
        </w:numPr>
        <w:rPr>
          <w:i/>
          <w:lang w:val="en-AU" w:eastAsia="en-GB"/>
        </w:rPr>
      </w:pPr>
      <w:r w:rsidRPr="00E02409">
        <w:rPr>
          <w:lang w:val="en-AU" w:eastAsia="en-GB"/>
        </w:rPr>
        <w:t xml:space="preserve">Indications of blaming or belittling </w:t>
      </w:r>
      <w:r w:rsidR="00205FF8">
        <w:rPr>
          <w:lang w:val="en-AU" w:eastAsia="en-GB"/>
        </w:rPr>
        <w:t>ākonga</w:t>
      </w:r>
    </w:p>
    <w:p w:rsidR="00553D18" w:rsidRPr="00E02409" w:rsidRDefault="00553D18" w:rsidP="00553D18">
      <w:pPr>
        <w:keepNext/>
        <w:keepLines/>
        <w:spacing w:before="40" w:after="0" w:line="240" w:lineRule="auto"/>
        <w:outlineLvl w:val="3"/>
        <w:rPr>
          <w:rFonts w:ascii="Arial" w:eastAsia="Times New Roman" w:hAnsi="Arial" w:cs="Arial"/>
          <w:b/>
          <w:bCs/>
          <w:sz w:val="16"/>
          <w:szCs w:val="16"/>
          <w:lang w:val="en-US"/>
        </w:rPr>
      </w:pPr>
    </w:p>
    <w:p w:rsidR="00553D18" w:rsidRPr="00E02409" w:rsidRDefault="00553D18" w:rsidP="00024AF1">
      <w:pPr>
        <w:pStyle w:val="Heading3"/>
        <w:rPr>
          <w:lang w:val="en-US"/>
        </w:rPr>
      </w:pPr>
      <w:r w:rsidRPr="00E02409">
        <w:rPr>
          <w:lang w:val="en-AU" w:eastAsia="en-GB"/>
        </w:rPr>
        <w:t>Questions that indicate the candidate’s views on child safe practice:</w:t>
      </w:r>
    </w:p>
    <w:p w:rsidR="00553D18" w:rsidRPr="00E02409" w:rsidRDefault="00553D18" w:rsidP="00024AF1">
      <w:pPr>
        <w:pStyle w:val="NoSpacing"/>
        <w:numPr>
          <w:ilvl w:val="0"/>
          <w:numId w:val="19"/>
        </w:numPr>
        <w:rPr>
          <w:lang w:val="en-AU" w:eastAsia="en-GB"/>
        </w:rPr>
      </w:pPr>
      <w:r w:rsidRPr="00E02409">
        <w:rPr>
          <w:lang w:val="en-AU" w:eastAsia="en-GB"/>
        </w:rPr>
        <w:t xml:space="preserve">How they believe </w:t>
      </w:r>
      <w:r w:rsidR="00205FF8">
        <w:rPr>
          <w:lang w:val="en-AU" w:eastAsia="en-GB"/>
        </w:rPr>
        <w:t>ākonga</w:t>
      </w:r>
      <w:r w:rsidRPr="00E02409">
        <w:rPr>
          <w:lang w:val="en-AU" w:eastAsia="en-GB"/>
        </w:rPr>
        <w:t xml:space="preserve"> should be disciplined</w:t>
      </w:r>
    </w:p>
    <w:p w:rsidR="00553D18" w:rsidRPr="00E02409" w:rsidRDefault="00553D18" w:rsidP="00024AF1">
      <w:pPr>
        <w:pStyle w:val="NoSpacing"/>
        <w:numPr>
          <w:ilvl w:val="0"/>
          <w:numId w:val="19"/>
        </w:numPr>
        <w:rPr>
          <w:lang w:val="en-AU" w:eastAsia="en-GB"/>
        </w:rPr>
      </w:pPr>
      <w:r w:rsidRPr="00E02409">
        <w:rPr>
          <w:lang w:val="en-AU" w:eastAsia="en-GB"/>
        </w:rPr>
        <w:t xml:space="preserve">Their thoughts on being alone on the job with </w:t>
      </w:r>
      <w:r w:rsidR="00205FF8">
        <w:rPr>
          <w:lang w:val="en-AU" w:eastAsia="en-GB"/>
        </w:rPr>
        <w:t>ākonga</w:t>
      </w:r>
    </w:p>
    <w:p w:rsidR="00553D18" w:rsidRPr="00E02409" w:rsidRDefault="00553D18" w:rsidP="00024AF1">
      <w:pPr>
        <w:pStyle w:val="NoSpacing"/>
        <w:numPr>
          <w:ilvl w:val="0"/>
          <w:numId w:val="19"/>
        </w:numPr>
        <w:rPr>
          <w:lang w:val="en-AU" w:eastAsia="en-GB"/>
        </w:rPr>
      </w:pPr>
      <w:r w:rsidRPr="00E02409">
        <w:rPr>
          <w:lang w:val="en-AU" w:eastAsia="en-GB"/>
        </w:rPr>
        <w:t>The chances of abuse allegations being made about them, if they were accepted for the job</w:t>
      </w:r>
    </w:p>
    <w:p w:rsidR="00553D18" w:rsidRPr="00E02409" w:rsidRDefault="00553D18" w:rsidP="00024AF1">
      <w:pPr>
        <w:pStyle w:val="NoSpacing"/>
        <w:numPr>
          <w:ilvl w:val="0"/>
          <w:numId w:val="19"/>
        </w:numPr>
        <w:rPr>
          <w:lang w:val="en-AU" w:eastAsia="en-GB"/>
        </w:rPr>
      </w:pPr>
      <w:r w:rsidRPr="00E02409">
        <w:rPr>
          <w:lang w:val="en-AU" w:eastAsia="en-GB"/>
        </w:rPr>
        <w:t xml:space="preserve">How to comfort </w:t>
      </w:r>
      <w:r w:rsidR="00205FF8">
        <w:rPr>
          <w:lang w:val="en-AU" w:eastAsia="en-GB"/>
        </w:rPr>
        <w:t>ākonga</w:t>
      </w:r>
      <w:r w:rsidRPr="00E02409">
        <w:rPr>
          <w:lang w:val="en-AU" w:eastAsia="en-GB"/>
        </w:rPr>
        <w:t xml:space="preserve"> who has been hurt or needs consolation</w:t>
      </w:r>
    </w:p>
    <w:p w:rsidR="00553D18" w:rsidRPr="00E02409" w:rsidRDefault="00553D18" w:rsidP="00024AF1">
      <w:pPr>
        <w:pStyle w:val="NoSpacing"/>
        <w:rPr>
          <w:lang w:val="en-AU" w:eastAsia="en-GB"/>
        </w:rPr>
      </w:pPr>
    </w:p>
    <w:p w:rsidR="00553D18" w:rsidRPr="00E02409" w:rsidRDefault="00553D18" w:rsidP="00024AF1">
      <w:pPr>
        <w:pStyle w:val="NoSpacing"/>
        <w:rPr>
          <w:lang w:val="en-AU" w:eastAsia="en-GB"/>
        </w:rPr>
      </w:pPr>
      <w:r w:rsidRPr="00E02409">
        <w:rPr>
          <w:lang w:val="en-AU" w:eastAsia="en-GB"/>
        </w:rPr>
        <w:t>Look for:</w:t>
      </w:r>
    </w:p>
    <w:p w:rsidR="00553D18" w:rsidRPr="00E02409" w:rsidRDefault="00553D18" w:rsidP="00024AF1">
      <w:pPr>
        <w:pStyle w:val="NoSpacing"/>
        <w:numPr>
          <w:ilvl w:val="0"/>
          <w:numId w:val="20"/>
        </w:numPr>
        <w:rPr>
          <w:i/>
          <w:lang w:val="en-AU" w:eastAsia="en-GB"/>
        </w:rPr>
      </w:pPr>
      <w:r w:rsidRPr="00E02409">
        <w:rPr>
          <w:lang w:val="en-AU" w:eastAsia="en-GB"/>
        </w:rPr>
        <w:t xml:space="preserve">Understanding of safety around </w:t>
      </w:r>
      <w:r w:rsidR="00205FF8">
        <w:rPr>
          <w:lang w:val="en-AU" w:eastAsia="en-GB"/>
        </w:rPr>
        <w:t>ākonga</w:t>
      </w:r>
    </w:p>
    <w:p w:rsidR="00553D18" w:rsidRPr="00E02409" w:rsidRDefault="00553D18" w:rsidP="00024AF1">
      <w:pPr>
        <w:pStyle w:val="NoSpacing"/>
        <w:numPr>
          <w:ilvl w:val="0"/>
          <w:numId w:val="20"/>
        </w:numPr>
        <w:rPr>
          <w:i/>
          <w:lang w:val="en-AU" w:eastAsia="en-GB"/>
        </w:rPr>
      </w:pPr>
      <w:r w:rsidRPr="00E02409">
        <w:rPr>
          <w:lang w:val="en-AU" w:eastAsia="en-GB"/>
        </w:rPr>
        <w:t>Und</w:t>
      </w:r>
      <w:r w:rsidR="00205FF8">
        <w:rPr>
          <w:lang w:val="en-AU" w:eastAsia="en-GB"/>
        </w:rPr>
        <w:t>erstanding the needs of ākonga</w:t>
      </w:r>
    </w:p>
    <w:p w:rsidR="00553D18" w:rsidRPr="00E02409" w:rsidRDefault="00553D18" w:rsidP="00024AF1">
      <w:pPr>
        <w:pStyle w:val="NoSpacing"/>
        <w:numPr>
          <w:ilvl w:val="0"/>
          <w:numId w:val="20"/>
        </w:numPr>
        <w:rPr>
          <w:i/>
          <w:lang w:val="en-AU" w:eastAsia="en-GB"/>
        </w:rPr>
      </w:pPr>
      <w:r w:rsidRPr="00E02409">
        <w:rPr>
          <w:lang w:val="en-AU" w:eastAsia="en-GB"/>
        </w:rPr>
        <w:t>Understanding professional roles and behaviour</w:t>
      </w:r>
    </w:p>
    <w:p w:rsidR="00205FF8" w:rsidRDefault="00205FF8" w:rsidP="00024AF1">
      <w:pPr>
        <w:pStyle w:val="NoSpacing"/>
      </w:pPr>
    </w:p>
    <w:p w:rsidR="00553D18" w:rsidRPr="00024AF1" w:rsidRDefault="00553D18" w:rsidP="00024AF1">
      <w:pPr>
        <w:pStyle w:val="NoSpacing"/>
      </w:pPr>
      <w:r w:rsidRPr="00024AF1">
        <w:t>Be wary of:</w:t>
      </w:r>
    </w:p>
    <w:p w:rsidR="00553D18" w:rsidRPr="00E02409" w:rsidRDefault="00553D18" w:rsidP="00024AF1">
      <w:pPr>
        <w:pStyle w:val="NoSpacing"/>
        <w:numPr>
          <w:ilvl w:val="0"/>
          <w:numId w:val="21"/>
        </w:numPr>
        <w:rPr>
          <w:lang w:val="en-US"/>
        </w:rPr>
      </w:pPr>
      <w:r w:rsidRPr="00E02409">
        <w:rPr>
          <w:lang w:val="en-US"/>
        </w:rPr>
        <w:t>Rigid and punitive attitudes</w:t>
      </w:r>
    </w:p>
    <w:p w:rsidR="00553D18" w:rsidRPr="00E02409" w:rsidRDefault="00553D18" w:rsidP="00553D18">
      <w:pPr>
        <w:spacing w:after="0" w:line="240" w:lineRule="auto"/>
        <w:ind w:left="720"/>
        <w:contextualSpacing/>
        <w:rPr>
          <w:rFonts w:asciiTheme="majorHAnsi" w:eastAsia="Times New Roman" w:hAnsiTheme="majorHAnsi" w:cs="Times New Roman"/>
          <w:sz w:val="20"/>
          <w:szCs w:val="20"/>
          <w:lang w:val="en-US"/>
        </w:rPr>
      </w:pPr>
    </w:p>
    <w:p w:rsidR="00205FF8" w:rsidRDefault="00205FF8">
      <w:pPr>
        <w:rPr>
          <w:rFonts w:ascii="Arial" w:eastAsiaTheme="majorEastAsia" w:hAnsi="Arial" w:cstheme="majorBidi"/>
          <w:sz w:val="32"/>
          <w:szCs w:val="24"/>
          <w:lang w:val="en-AU" w:eastAsia="en-GB"/>
        </w:rPr>
      </w:pPr>
      <w:r>
        <w:rPr>
          <w:lang w:val="en-AU" w:eastAsia="en-GB"/>
        </w:rPr>
        <w:br w:type="page"/>
      </w:r>
    </w:p>
    <w:p w:rsidR="00553D18" w:rsidRPr="00E02409" w:rsidRDefault="00553D18" w:rsidP="00024AF1">
      <w:pPr>
        <w:pStyle w:val="Heading3"/>
        <w:rPr>
          <w:lang w:val="en-US"/>
        </w:rPr>
      </w:pPr>
      <w:r w:rsidRPr="00E02409">
        <w:rPr>
          <w:lang w:val="en-AU" w:eastAsia="en-GB"/>
        </w:rPr>
        <w:lastRenderedPageBreak/>
        <w:t xml:space="preserve">Questions that describe the candidate’s experiences and relationships in working with </w:t>
      </w:r>
      <w:r w:rsidR="00205FF8">
        <w:rPr>
          <w:lang w:val="en-AU" w:eastAsia="en-GB"/>
        </w:rPr>
        <w:t>ākonga</w:t>
      </w:r>
    </w:p>
    <w:p w:rsidR="00553D18" w:rsidRPr="00E02409" w:rsidRDefault="00553D18" w:rsidP="00024AF1">
      <w:pPr>
        <w:pStyle w:val="NoSpacing"/>
        <w:numPr>
          <w:ilvl w:val="0"/>
          <w:numId w:val="21"/>
        </w:numPr>
        <w:rPr>
          <w:lang w:val="en-AU" w:eastAsia="en-GB"/>
        </w:rPr>
      </w:pPr>
      <w:r w:rsidRPr="00E02409">
        <w:rPr>
          <w:lang w:val="en-AU" w:eastAsia="en-GB"/>
        </w:rPr>
        <w:t xml:space="preserve">What rewarding experiences they have had working with </w:t>
      </w:r>
      <w:r w:rsidR="00205FF8">
        <w:rPr>
          <w:lang w:val="en-AU" w:eastAsia="en-GB"/>
        </w:rPr>
        <w:t>ākonga</w:t>
      </w:r>
    </w:p>
    <w:p w:rsidR="00553D18" w:rsidRPr="00E02409" w:rsidRDefault="00553D18" w:rsidP="00024AF1">
      <w:pPr>
        <w:pStyle w:val="NoSpacing"/>
        <w:numPr>
          <w:ilvl w:val="0"/>
          <w:numId w:val="21"/>
        </w:numPr>
        <w:rPr>
          <w:lang w:val="en-AU" w:eastAsia="en-GB"/>
        </w:rPr>
      </w:pPr>
      <w:r w:rsidRPr="00E02409">
        <w:rPr>
          <w:lang w:val="en-AU" w:eastAsia="en-GB"/>
        </w:rPr>
        <w:t>What difficulties they have encountered and how they overcame these</w:t>
      </w:r>
    </w:p>
    <w:p w:rsidR="00553D18" w:rsidRPr="00E02409" w:rsidRDefault="00553D18" w:rsidP="00024AF1">
      <w:pPr>
        <w:pStyle w:val="NoSpacing"/>
        <w:numPr>
          <w:ilvl w:val="0"/>
          <w:numId w:val="21"/>
        </w:numPr>
        <w:rPr>
          <w:lang w:val="en-AU" w:eastAsia="en-GB"/>
        </w:rPr>
      </w:pPr>
      <w:r w:rsidRPr="00E02409">
        <w:rPr>
          <w:lang w:val="en-AU" w:eastAsia="en-GB"/>
        </w:rPr>
        <w:t xml:space="preserve">The exact nature of their previous work with </w:t>
      </w:r>
      <w:r w:rsidR="00205FF8">
        <w:rPr>
          <w:lang w:val="en-AU" w:eastAsia="en-GB"/>
        </w:rPr>
        <w:t>ākonga</w:t>
      </w:r>
    </w:p>
    <w:p w:rsidR="00553D18" w:rsidRPr="00E02409" w:rsidRDefault="00553D18" w:rsidP="00024AF1">
      <w:pPr>
        <w:pStyle w:val="NoSpacing"/>
        <w:numPr>
          <w:ilvl w:val="0"/>
          <w:numId w:val="21"/>
        </w:numPr>
        <w:rPr>
          <w:lang w:val="en-AU" w:eastAsia="en-GB"/>
        </w:rPr>
      </w:pPr>
      <w:r w:rsidRPr="00E02409">
        <w:rPr>
          <w:lang w:val="en-AU" w:eastAsia="en-GB"/>
        </w:rPr>
        <w:t>The parts of that work they liked and disliked and the reasons for this</w:t>
      </w:r>
    </w:p>
    <w:p w:rsidR="00553D18" w:rsidRPr="00E02409" w:rsidRDefault="00553D18" w:rsidP="00024AF1">
      <w:pPr>
        <w:pStyle w:val="NoSpacing"/>
        <w:numPr>
          <w:ilvl w:val="0"/>
          <w:numId w:val="21"/>
        </w:numPr>
        <w:rPr>
          <w:lang w:val="en-AU" w:eastAsia="en-GB"/>
        </w:rPr>
      </w:pPr>
      <w:r w:rsidRPr="00E02409">
        <w:rPr>
          <w:lang w:val="en-AU" w:eastAsia="en-GB"/>
        </w:rPr>
        <w:t xml:space="preserve">Whether they have ever taken </w:t>
      </w:r>
      <w:r w:rsidR="00205FF8">
        <w:rPr>
          <w:lang w:val="en-AU" w:eastAsia="en-GB"/>
        </w:rPr>
        <w:t>ākonga</w:t>
      </w:r>
      <w:r w:rsidRPr="00E02409">
        <w:rPr>
          <w:lang w:val="en-AU" w:eastAsia="en-GB"/>
        </w:rPr>
        <w:t xml:space="preserve"> they work with to their house and why</w:t>
      </w:r>
    </w:p>
    <w:p w:rsidR="00553D18" w:rsidRPr="00E02409" w:rsidRDefault="00553D18" w:rsidP="00024AF1">
      <w:pPr>
        <w:pStyle w:val="NoSpacing"/>
        <w:numPr>
          <w:ilvl w:val="0"/>
          <w:numId w:val="21"/>
        </w:numPr>
        <w:rPr>
          <w:lang w:val="en-AU" w:eastAsia="en-GB"/>
        </w:rPr>
      </w:pPr>
      <w:r w:rsidRPr="00E02409">
        <w:rPr>
          <w:lang w:val="en-AU" w:eastAsia="en-GB"/>
        </w:rPr>
        <w:t xml:space="preserve">What they think constitutes professional practice when working </w:t>
      </w:r>
      <w:r w:rsidR="00205FF8">
        <w:rPr>
          <w:lang w:val="en-AU" w:eastAsia="en-GB"/>
        </w:rPr>
        <w:t>with ākonga</w:t>
      </w:r>
    </w:p>
    <w:p w:rsidR="00553D18" w:rsidRPr="00E02409" w:rsidRDefault="00553D18" w:rsidP="00024AF1">
      <w:pPr>
        <w:pStyle w:val="NoSpacing"/>
        <w:numPr>
          <w:ilvl w:val="0"/>
          <w:numId w:val="21"/>
        </w:numPr>
        <w:rPr>
          <w:lang w:val="en-AU" w:eastAsia="en-GB"/>
        </w:rPr>
      </w:pPr>
      <w:r w:rsidRPr="00E02409">
        <w:rPr>
          <w:lang w:val="en-AU" w:eastAsia="en-GB"/>
        </w:rPr>
        <w:t xml:space="preserve">Other relationships they have with </w:t>
      </w:r>
      <w:r w:rsidR="00205FF8">
        <w:rPr>
          <w:lang w:val="en-AU" w:eastAsia="en-GB"/>
        </w:rPr>
        <w:t>ākonga</w:t>
      </w:r>
      <w:r w:rsidRPr="00E02409">
        <w:rPr>
          <w:lang w:val="en-AU" w:eastAsia="en-GB"/>
        </w:rPr>
        <w:t xml:space="preserve"> outside the working or volunteer environment</w:t>
      </w:r>
    </w:p>
    <w:p w:rsidR="00553D18" w:rsidRPr="00E02409" w:rsidRDefault="00553D18" w:rsidP="00024AF1">
      <w:pPr>
        <w:pStyle w:val="NoSpacing"/>
        <w:numPr>
          <w:ilvl w:val="0"/>
          <w:numId w:val="21"/>
        </w:numPr>
        <w:rPr>
          <w:lang w:val="en-AU" w:eastAsia="en-GB"/>
        </w:rPr>
      </w:pPr>
      <w:r w:rsidRPr="00E02409">
        <w:rPr>
          <w:lang w:val="en-AU" w:eastAsia="en-GB"/>
        </w:rPr>
        <w:t xml:space="preserve">The reason they think they get along with </w:t>
      </w:r>
      <w:r w:rsidR="00205FF8">
        <w:rPr>
          <w:lang w:val="en-AU" w:eastAsia="en-GB"/>
        </w:rPr>
        <w:t>ākonga or why ākonga</w:t>
      </w:r>
      <w:r w:rsidRPr="00E02409">
        <w:rPr>
          <w:lang w:val="en-AU" w:eastAsia="en-GB"/>
        </w:rPr>
        <w:t xml:space="preserve"> like them</w:t>
      </w:r>
    </w:p>
    <w:p w:rsidR="00553D18" w:rsidRPr="00E02409" w:rsidRDefault="00553D18" w:rsidP="00024AF1">
      <w:pPr>
        <w:pStyle w:val="NoSpacing"/>
        <w:numPr>
          <w:ilvl w:val="0"/>
          <w:numId w:val="21"/>
        </w:numPr>
        <w:rPr>
          <w:lang w:val="en-AU" w:eastAsia="en-GB"/>
        </w:rPr>
      </w:pPr>
      <w:r w:rsidRPr="00E02409">
        <w:rPr>
          <w:lang w:val="en-AU" w:eastAsia="en-GB"/>
        </w:rPr>
        <w:t xml:space="preserve">The kind of relationships they hope to develop with </w:t>
      </w:r>
      <w:r w:rsidR="00205FF8">
        <w:rPr>
          <w:lang w:val="en-AU" w:eastAsia="en-GB"/>
        </w:rPr>
        <w:t>ākonga and whānau</w:t>
      </w:r>
      <w:r w:rsidRPr="00E02409">
        <w:rPr>
          <w:lang w:val="en-AU" w:eastAsia="en-GB"/>
        </w:rPr>
        <w:t xml:space="preserve"> in this organisation</w:t>
      </w:r>
    </w:p>
    <w:p w:rsidR="00553D18" w:rsidRPr="00E02409" w:rsidRDefault="00553D18" w:rsidP="00024AF1">
      <w:pPr>
        <w:pStyle w:val="NoSpacing"/>
        <w:rPr>
          <w:lang w:val="en-AU" w:eastAsia="en-GB"/>
        </w:rPr>
      </w:pPr>
      <w:bookmarkStart w:id="0" w:name="_GoBack"/>
      <w:bookmarkEnd w:id="0"/>
    </w:p>
    <w:p w:rsidR="00553D18" w:rsidRPr="00E02409" w:rsidRDefault="00553D18" w:rsidP="00024AF1">
      <w:pPr>
        <w:pStyle w:val="NoSpacing"/>
        <w:rPr>
          <w:lang w:val="en-AU" w:eastAsia="en-GB"/>
        </w:rPr>
      </w:pPr>
      <w:r w:rsidRPr="00E02409">
        <w:rPr>
          <w:lang w:val="en-AU" w:eastAsia="en-GB"/>
        </w:rPr>
        <w:t>Look for:</w:t>
      </w:r>
    </w:p>
    <w:p w:rsidR="00553D18" w:rsidRPr="00E02409" w:rsidRDefault="00553D18" w:rsidP="00024AF1">
      <w:pPr>
        <w:pStyle w:val="NoSpacing"/>
        <w:numPr>
          <w:ilvl w:val="0"/>
          <w:numId w:val="22"/>
        </w:numPr>
        <w:rPr>
          <w:lang w:val="en-AU" w:eastAsia="en-GB"/>
        </w:rPr>
      </w:pPr>
      <w:r w:rsidRPr="00E02409">
        <w:rPr>
          <w:lang w:val="en-AU" w:eastAsia="en-GB"/>
        </w:rPr>
        <w:t xml:space="preserve">An understanding of boundary issues regarding themselves and </w:t>
      </w:r>
      <w:r w:rsidR="00205FF8">
        <w:rPr>
          <w:lang w:val="en-AU" w:eastAsia="en-GB"/>
        </w:rPr>
        <w:t>ākonga</w:t>
      </w:r>
    </w:p>
    <w:p w:rsidR="00553D18" w:rsidRPr="00E02409" w:rsidRDefault="00553D18" w:rsidP="00024AF1">
      <w:pPr>
        <w:pStyle w:val="NoSpacing"/>
        <w:rPr>
          <w:lang w:val="en-AU" w:eastAsia="en-GB"/>
        </w:rPr>
      </w:pPr>
    </w:p>
    <w:p w:rsidR="00553D18" w:rsidRPr="00E02409" w:rsidRDefault="00553D18" w:rsidP="00024AF1">
      <w:pPr>
        <w:pStyle w:val="NoSpacing"/>
        <w:rPr>
          <w:lang w:val="en-AU" w:eastAsia="en-GB"/>
        </w:rPr>
      </w:pPr>
      <w:r w:rsidRPr="00E02409">
        <w:rPr>
          <w:lang w:val="en-AU" w:eastAsia="en-GB"/>
        </w:rPr>
        <w:t>Be wary of:</w:t>
      </w:r>
    </w:p>
    <w:p w:rsidR="00553D18" w:rsidRPr="00E02409" w:rsidRDefault="00553D18" w:rsidP="00024AF1">
      <w:pPr>
        <w:pStyle w:val="NoSpacing"/>
        <w:numPr>
          <w:ilvl w:val="0"/>
          <w:numId w:val="22"/>
        </w:numPr>
        <w:rPr>
          <w:i/>
          <w:lang w:val="en-AU" w:eastAsia="en-GB"/>
        </w:rPr>
      </w:pPr>
      <w:r w:rsidRPr="00E02409">
        <w:rPr>
          <w:lang w:val="en-AU" w:eastAsia="en-GB"/>
        </w:rPr>
        <w:t xml:space="preserve">Lack of understanding of boundary issues regarding themselves and </w:t>
      </w:r>
      <w:r w:rsidR="00205FF8">
        <w:rPr>
          <w:lang w:val="en-AU" w:eastAsia="en-GB"/>
        </w:rPr>
        <w:t>ākonga</w:t>
      </w:r>
    </w:p>
    <w:p w:rsidR="00553D18" w:rsidRPr="00E02409" w:rsidRDefault="00553D18" w:rsidP="00024AF1">
      <w:pPr>
        <w:pStyle w:val="NoSpacing"/>
        <w:numPr>
          <w:ilvl w:val="0"/>
          <w:numId w:val="22"/>
        </w:numPr>
        <w:rPr>
          <w:i/>
          <w:lang w:val="en-AU" w:eastAsia="en-GB"/>
        </w:rPr>
      </w:pPr>
      <w:r w:rsidRPr="00E02409">
        <w:rPr>
          <w:lang w:val="en-AU" w:eastAsia="en-GB"/>
        </w:rPr>
        <w:t xml:space="preserve">Lack of a sense of personal responsibility towards the safety of </w:t>
      </w:r>
      <w:r w:rsidR="00205FF8">
        <w:rPr>
          <w:lang w:val="en-AU" w:eastAsia="en-GB"/>
        </w:rPr>
        <w:t>ākonga</w:t>
      </w:r>
    </w:p>
    <w:p w:rsidR="00553D18" w:rsidRPr="00E02409" w:rsidRDefault="00553D18" w:rsidP="00553D18">
      <w:pPr>
        <w:spacing w:after="0" w:line="240" w:lineRule="auto"/>
        <w:rPr>
          <w:rFonts w:asciiTheme="majorHAnsi" w:eastAsia="Times New Roman" w:hAnsiTheme="majorHAnsi" w:cs="Times New Roman"/>
          <w:i/>
          <w:sz w:val="16"/>
          <w:szCs w:val="16"/>
          <w:lang w:val="en-AU" w:eastAsia="en-GB"/>
        </w:rPr>
      </w:pPr>
    </w:p>
    <w:p w:rsidR="00632B0B" w:rsidRDefault="00553D18" w:rsidP="00024AF1">
      <w:pPr>
        <w:spacing w:after="0" w:line="240" w:lineRule="auto"/>
        <w:rPr>
          <w:rFonts w:ascii="Arial" w:eastAsia="Times New Roman" w:hAnsi="Arial" w:cs="Arial"/>
          <w:sz w:val="24"/>
          <w:szCs w:val="24"/>
          <w:lang w:val="en-AU" w:eastAsia="en-GB"/>
        </w:rPr>
      </w:pPr>
      <w:r w:rsidRPr="00024AF1">
        <w:rPr>
          <w:rFonts w:ascii="Arial" w:eastAsia="Times New Roman" w:hAnsi="Arial" w:cs="Arial"/>
          <w:sz w:val="24"/>
          <w:szCs w:val="24"/>
          <w:lang w:val="en-AU" w:eastAsia="en-GB"/>
        </w:rPr>
        <w:t>(Questions taken from ‘Safer Recruitment, Safer Children’ – Child M</w:t>
      </w:r>
      <w:r w:rsidR="008B7EA8" w:rsidRPr="00024AF1">
        <w:rPr>
          <w:rFonts w:ascii="Arial" w:eastAsia="Times New Roman" w:hAnsi="Arial" w:cs="Arial"/>
          <w:sz w:val="24"/>
          <w:szCs w:val="24"/>
          <w:lang w:val="en-AU" w:eastAsia="en-GB"/>
        </w:rPr>
        <w:t>atters &amp; Children’s Action Plan)</w:t>
      </w:r>
    </w:p>
    <w:p w:rsidR="00284F53" w:rsidRDefault="00284F53">
      <w:pPr>
        <w:rPr>
          <w:rFonts w:ascii="Arial" w:eastAsia="Times New Roman" w:hAnsi="Arial" w:cs="Arial"/>
          <w:sz w:val="24"/>
          <w:szCs w:val="24"/>
          <w:lang w:val="en-AU" w:eastAsia="en-GB"/>
        </w:rPr>
      </w:pPr>
    </w:p>
    <w:p w:rsidR="00284F53" w:rsidRPr="00284F53" w:rsidRDefault="00284F53" w:rsidP="00284F53">
      <w:pPr>
        <w:rPr>
          <w:lang w:val="en-AU" w:eastAsia="en-GB"/>
        </w:rPr>
      </w:pPr>
    </w:p>
    <w:sectPr w:rsidR="00284F53" w:rsidRPr="00284F53" w:rsidSect="00284F5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06" w:rsidRDefault="00366206" w:rsidP="00366206">
      <w:pPr>
        <w:spacing w:after="0" w:line="240" w:lineRule="auto"/>
      </w:pPr>
      <w:r>
        <w:separator/>
      </w:r>
    </w:p>
  </w:endnote>
  <w:endnote w:type="continuationSeparator" w:id="0">
    <w:p w:rsidR="00366206" w:rsidRDefault="00366206" w:rsidP="0036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06" w:rsidRPr="00024AF1" w:rsidRDefault="00366206" w:rsidP="00024AF1">
    <w:pPr>
      <w:pStyle w:val="Footer"/>
      <w:rPr>
        <w:rFonts w:ascii="Arial" w:hAnsi="Arial" w:cs="Arial"/>
        <w:sz w:val="24"/>
        <w:szCs w:val="24"/>
      </w:rPr>
    </w:pPr>
    <w:r w:rsidRPr="00024AF1">
      <w:rPr>
        <w:rFonts w:ascii="Arial" w:hAnsi="Arial" w:cs="Arial"/>
        <w:sz w:val="24"/>
        <w:szCs w:val="24"/>
      </w:rPr>
      <w:t xml:space="preserve">Appendix </w:t>
    </w:r>
    <w:r w:rsidR="00D61E66" w:rsidRPr="00024AF1">
      <w:rPr>
        <w:rFonts w:ascii="Arial" w:hAnsi="Arial" w:cs="Arial"/>
        <w:sz w:val="24"/>
        <w:szCs w:val="24"/>
      </w:rPr>
      <w:t>8</w:t>
    </w:r>
    <w:r w:rsidRPr="00024AF1">
      <w:rPr>
        <w:rFonts w:ascii="Arial" w:hAnsi="Arial" w:cs="Arial"/>
        <w:sz w:val="24"/>
        <w:szCs w:val="24"/>
      </w:rPr>
      <w:t xml:space="preserve">: </w:t>
    </w:r>
    <w:r w:rsidR="00284F53">
      <w:rPr>
        <w:rFonts w:ascii="Arial" w:hAnsi="Arial" w:cs="Arial"/>
        <w:sz w:val="24"/>
        <w:szCs w:val="24"/>
      </w:rPr>
      <w:t>Child Focussed Recruitment</w:t>
    </w:r>
    <w:r w:rsidRPr="00024AF1">
      <w:rPr>
        <w:rFonts w:ascii="Arial" w:hAnsi="Arial" w:cs="Arial"/>
        <w:sz w:val="24"/>
        <w:szCs w:val="24"/>
      </w:rPr>
      <w:t xml:space="preserve"> –</w:t>
    </w:r>
    <w:r w:rsidR="00D61E66" w:rsidRPr="00024AF1">
      <w:rPr>
        <w:rFonts w:ascii="Arial" w:hAnsi="Arial" w:cs="Arial"/>
        <w:sz w:val="24"/>
        <w:szCs w:val="24"/>
      </w:rPr>
      <w:t xml:space="preserve"> </w:t>
    </w:r>
    <w:r w:rsidRPr="00024AF1">
      <w:rPr>
        <w:rFonts w:ascii="Arial" w:hAnsi="Arial" w:cs="Arial"/>
        <w:sz w:val="24"/>
        <w:szCs w:val="24"/>
      </w:rPr>
      <w:t>Child Protection Policy</w:t>
    </w:r>
    <w:r w:rsidR="00024AF1">
      <w:rPr>
        <w:rFonts w:ascii="Arial" w:hAnsi="Arial" w:cs="Arial"/>
        <w:sz w:val="24"/>
        <w:szCs w:val="24"/>
      </w:rPr>
      <w:tab/>
    </w:r>
    <w:sdt>
      <w:sdtPr>
        <w:rPr>
          <w:rFonts w:ascii="Arial" w:hAnsi="Arial" w:cs="Arial"/>
          <w:sz w:val="24"/>
          <w:szCs w:val="24"/>
        </w:rPr>
        <w:id w:val="1412658392"/>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r w:rsidRPr="00024AF1">
              <w:rPr>
                <w:rFonts w:ascii="Arial" w:hAnsi="Arial" w:cs="Arial"/>
                <w:sz w:val="24"/>
                <w:szCs w:val="24"/>
              </w:rPr>
              <w:t xml:space="preserve">Page </w:t>
            </w:r>
            <w:r w:rsidRPr="00024AF1">
              <w:rPr>
                <w:rFonts w:ascii="Arial" w:hAnsi="Arial" w:cs="Arial"/>
                <w:b/>
                <w:bCs/>
                <w:sz w:val="24"/>
                <w:szCs w:val="24"/>
              </w:rPr>
              <w:fldChar w:fldCharType="begin"/>
            </w:r>
            <w:r w:rsidRPr="00024AF1">
              <w:rPr>
                <w:rFonts w:ascii="Arial" w:hAnsi="Arial" w:cs="Arial"/>
                <w:b/>
                <w:bCs/>
                <w:sz w:val="24"/>
                <w:szCs w:val="24"/>
              </w:rPr>
              <w:instrText xml:space="preserve"> PAGE </w:instrText>
            </w:r>
            <w:r w:rsidRPr="00024AF1">
              <w:rPr>
                <w:rFonts w:ascii="Arial" w:hAnsi="Arial" w:cs="Arial"/>
                <w:b/>
                <w:bCs/>
                <w:sz w:val="24"/>
                <w:szCs w:val="24"/>
              </w:rPr>
              <w:fldChar w:fldCharType="separate"/>
            </w:r>
            <w:r w:rsidR="00205FF8">
              <w:rPr>
                <w:rFonts w:ascii="Arial" w:hAnsi="Arial" w:cs="Arial"/>
                <w:b/>
                <w:bCs/>
                <w:noProof/>
                <w:sz w:val="24"/>
                <w:szCs w:val="24"/>
              </w:rPr>
              <w:t>1</w:t>
            </w:r>
            <w:r w:rsidRPr="00024AF1">
              <w:rPr>
                <w:rFonts w:ascii="Arial" w:hAnsi="Arial" w:cs="Arial"/>
                <w:b/>
                <w:bCs/>
                <w:sz w:val="24"/>
                <w:szCs w:val="24"/>
              </w:rPr>
              <w:fldChar w:fldCharType="end"/>
            </w:r>
            <w:r w:rsidRPr="00024AF1">
              <w:rPr>
                <w:rFonts w:ascii="Arial" w:hAnsi="Arial" w:cs="Arial"/>
                <w:sz w:val="24"/>
                <w:szCs w:val="24"/>
              </w:rPr>
              <w:t xml:space="preserve"> of </w:t>
            </w:r>
            <w:r w:rsidRPr="00024AF1">
              <w:rPr>
                <w:rFonts w:ascii="Arial" w:hAnsi="Arial" w:cs="Arial"/>
                <w:b/>
                <w:bCs/>
                <w:sz w:val="24"/>
                <w:szCs w:val="24"/>
              </w:rPr>
              <w:fldChar w:fldCharType="begin"/>
            </w:r>
            <w:r w:rsidRPr="00024AF1">
              <w:rPr>
                <w:rFonts w:ascii="Arial" w:hAnsi="Arial" w:cs="Arial"/>
                <w:b/>
                <w:bCs/>
                <w:sz w:val="24"/>
                <w:szCs w:val="24"/>
              </w:rPr>
              <w:instrText xml:space="preserve"> NUMPAGES  </w:instrText>
            </w:r>
            <w:r w:rsidRPr="00024AF1">
              <w:rPr>
                <w:rFonts w:ascii="Arial" w:hAnsi="Arial" w:cs="Arial"/>
                <w:b/>
                <w:bCs/>
                <w:sz w:val="24"/>
                <w:szCs w:val="24"/>
              </w:rPr>
              <w:fldChar w:fldCharType="separate"/>
            </w:r>
            <w:r w:rsidR="00205FF8">
              <w:rPr>
                <w:rFonts w:ascii="Arial" w:hAnsi="Arial" w:cs="Arial"/>
                <w:b/>
                <w:bCs/>
                <w:noProof/>
                <w:sz w:val="24"/>
                <w:szCs w:val="24"/>
              </w:rPr>
              <w:t>3</w:t>
            </w:r>
            <w:r w:rsidRPr="00024AF1">
              <w:rPr>
                <w:rFonts w:ascii="Arial" w:hAnsi="Arial" w:cs="Arial"/>
                <w:b/>
                <w:bCs/>
                <w:sz w:val="24"/>
                <w:szCs w:val="24"/>
              </w:rPr>
              <w:fldChar w:fldCharType="end"/>
            </w:r>
          </w:sdtContent>
        </w:sdt>
      </w:sdtContent>
    </w:sdt>
  </w:p>
  <w:p w:rsidR="00366206" w:rsidRDefault="0036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06" w:rsidRDefault="00366206" w:rsidP="00366206">
      <w:pPr>
        <w:spacing w:after="0" w:line="240" w:lineRule="auto"/>
      </w:pPr>
      <w:r>
        <w:separator/>
      </w:r>
    </w:p>
  </w:footnote>
  <w:footnote w:type="continuationSeparator" w:id="0">
    <w:p w:rsidR="00366206" w:rsidRDefault="00366206" w:rsidP="00366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D84"/>
    <w:multiLevelType w:val="hybridMultilevel"/>
    <w:tmpl w:val="1650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7B28A8"/>
    <w:multiLevelType w:val="hybridMultilevel"/>
    <w:tmpl w:val="BE7C3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230B3C"/>
    <w:multiLevelType w:val="hybridMultilevel"/>
    <w:tmpl w:val="69F6A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324A73"/>
    <w:multiLevelType w:val="hybridMultilevel"/>
    <w:tmpl w:val="35E03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9C7C17"/>
    <w:multiLevelType w:val="hybridMultilevel"/>
    <w:tmpl w:val="DCE4C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DB7DAF"/>
    <w:multiLevelType w:val="hybridMultilevel"/>
    <w:tmpl w:val="01D81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E6682E"/>
    <w:multiLevelType w:val="hybridMultilevel"/>
    <w:tmpl w:val="02524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B54E65"/>
    <w:multiLevelType w:val="hybridMultilevel"/>
    <w:tmpl w:val="81D2B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4F7789"/>
    <w:multiLevelType w:val="hybridMultilevel"/>
    <w:tmpl w:val="E6B20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B0742D"/>
    <w:multiLevelType w:val="hybridMultilevel"/>
    <w:tmpl w:val="861EA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633B2B"/>
    <w:multiLevelType w:val="hybridMultilevel"/>
    <w:tmpl w:val="46CC5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467362"/>
    <w:multiLevelType w:val="hybridMultilevel"/>
    <w:tmpl w:val="99E21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3F4576"/>
    <w:multiLevelType w:val="hybridMultilevel"/>
    <w:tmpl w:val="D4AC7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3508D2"/>
    <w:multiLevelType w:val="hybridMultilevel"/>
    <w:tmpl w:val="1EBEA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2000AA"/>
    <w:multiLevelType w:val="hybridMultilevel"/>
    <w:tmpl w:val="1160E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B508FA"/>
    <w:multiLevelType w:val="hybridMultilevel"/>
    <w:tmpl w:val="37FA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493498"/>
    <w:multiLevelType w:val="hybridMultilevel"/>
    <w:tmpl w:val="CA104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460B5E"/>
    <w:multiLevelType w:val="hybridMultilevel"/>
    <w:tmpl w:val="B1521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1A3A13"/>
    <w:multiLevelType w:val="hybridMultilevel"/>
    <w:tmpl w:val="35FC6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A0507B"/>
    <w:multiLevelType w:val="hybridMultilevel"/>
    <w:tmpl w:val="DFD6A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705744"/>
    <w:multiLevelType w:val="hybridMultilevel"/>
    <w:tmpl w:val="061C9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BD65E2"/>
    <w:multiLevelType w:val="hybridMultilevel"/>
    <w:tmpl w:val="9E3CC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C9020B"/>
    <w:multiLevelType w:val="hybridMultilevel"/>
    <w:tmpl w:val="08086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C43D0D"/>
    <w:multiLevelType w:val="hybridMultilevel"/>
    <w:tmpl w:val="BD388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D04539"/>
    <w:multiLevelType w:val="hybridMultilevel"/>
    <w:tmpl w:val="B49C7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9F073A"/>
    <w:multiLevelType w:val="hybridMultilevel"/>
    <w:tmpl w:val="C5643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4467664"/>
    <w:multiLevelType w:val="hybridMultilevel"/>
    <w:tmpl w:val="53683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F2C021D"/>
    <w:multiLevelType w:val="hybridMultilevel"/>
    <w:tmpl w:val="A40CC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1"/>
  </w:num>
  <w:num w:numId="4">
    <w:abstractNumId w:val="15"/>
  </w:num>
  <w:num w:numId="5">
    <w:abstractNumId w:val="12"/>
  </w:num>
  <w:num w:numId="6">
    <w:abstractNumId w:val="22"/>
  </w:num>
  <w:num w:numId="7">
    <w:abstractNumId w:val="11"/>
  </w:num>
  <w:num w:numId="8">
    <w:abstractNumId w:val="4"/>
  </w:num>
  <w:num w:numId="9">
    <w:abstractNumId w:val="2"/>
  </w:num>
  <w:num w:numId="10">
    <w:abstractNumId w:val="14"/>
  </w:num>
  <w:num w:numId="11">
    <w:abstractNumId w:val="16"/>
  </w:num>
  <w:num w:numId="12">
    <w:abstractNumId w:val="8"/>
  </w:num>
  <w:num w:numId="13">
    <w:abstractNumId w:val="26"/>
  </w:num>
  <w:num w:numId="14">
    <w:abstractNumId w:val="1"/>
  </w:num>
  <w:num w:numId="15">
    <w:abstractNumId w:val="25"/>
  </w:num>
  <w:num w:numId="16">
    <w:abstractNumId w:val="7"/>
  </w:num>
  <w:num w:numId="17">
    <w:abstractNumId w:val="0"/>
  </w:num>
  <w:num w:numId="18">
    <w:abstractNumId w:val="23"/>
  </w:num>
  <w:num w:numId="19">
    <w:abstractNumId w:val="3"/>
  </w:num>
  <w:num w:numId="20">
    <w:abstractNumId w:val="17"/>
  </w:num>
  <w:num w:numId="21">
    <w:abstractNumId w:val="18"/>
  </w:num>
  <w:num w:numId="22">
    <w:abstractNumId w:val="20"/>
  </w:num>
  <w:num w:numId="23">
    <w:abstractNumId w:val="24"/>
  </w:num>
  <w:num w:numId="24">
    <w:abstractNumId w:val="13"/>
  </w:num>
  <w:num w:numId="25">
    <w:abstractNumId w:val="9"/>
  </w:num>
  <w:num w:numId="26">
    <w:abstractNumId w:val="19"/>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06"/>
    <w:rsid w:val="00024AF1"/>
    <w:rsid w:val="001C02FA"/>
    <w:rsid w:val="00205FF8"/>
    <w:rsid w:val="00284F53"/>
    <w:rsid w:val="00366206"/>
    <w:rsid w:val="00553D18"/>
    <w:rsid w:val="005A0930"/>
    <w:rsid w:val="00632B0B"/>
    <w:rsid w:val="006671BA"/>
    <w:rsid w:val="007031A7"/>
    <w:rsid w:val="0072126D"/>
    <w:rsid w:val="008B7EA8"/>
    <w:rsid w:val="00A06A4E"/>
    <w:rsid w:val="00D61E66"/>
    <w:rsid w:val="00D85B84"/>
    <w:rsid w:val="00E25692"/>
    <w:rsid w:val="00EA7E3B"/>
    <w:rsid w:val="00F74707"/>
    <w:rsid w:val="00FD4B66"/>
    <w:rsid w:val="00FF31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96BC"/>
  <w15:chartTrackingRefBased/>
  <w15:docId w15:val="{C5DD390C-564D-4995-8CBC-97E48E00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07"/>
  </w:style>
  <w:style w:type="paragraph" w:styleId="Heading1">
    <w:name w:val="heading 1"/>
    <w:basedOn w:val="Normal"/>
    <w:next w:val="Normal"/>
    <w:link w:val="Heading1Char"/>
    <w:uiPriority w:val="9"/>
    <w:qFormat/>
    <w:rsid w:val="00024AF1"/>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024AF1"/>
    <w:pPr>
      <w:keepNext/>
      <w:keepLines/>
      <w:spacing w:before="40" w:after="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024AF1"/>
    <w:pPr>
      <w:keepNext/>
      <w:keepLines/>
      <w:spacing w:before="40" w:after="0"/>
      <w:outlineLvl w:val="2"/>
    </w:pPr>
    <w:rPr>
      <w:rFonts w:ascii="Arial" w:eastAsiaTheme="majorEastAsia" w:hAnsi="Arial" w:cstheme="majorBidi"/>
      <w:sz w:val="32"/>
      <w:szCs w:val="24"/>
    </w:rPr>
  </w:style>
  <w:style w:type="paragraph" w:styleId="Heading4">
    <w:name w:val="heading 4"/>
    <w:basedOn w:val="Normal"/>
    <w:next w:val="Normal"/>
    <w:link w:val="Heading4Char"/>
    <w:uiPriority w:val="9"/>
    <w:unhideWhenUsed/>
    <w:qFormat/>
    <w:rsid w:val="00024AF1"/>
    <w:pPr>
      <w:keepNext/>
      <w:keepLines/>
      <w:spacing w:before="40" w:after="0"/>
      <w:outlineLvl w:val="3"/>
    </w:pPr>
    <w:rPr>
      <w:rFonts w:ascii="Arial" w:eastAsiaTheme="majorEastAsia" w:hAnsi="Arial"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206"/>
  </w:style>
  <w:style w:type="paragraph" w:styleId="Footer">
    <w:name w:val="footer"/>
    <w:basedOn w:val="Normal"/>
    <w:link w:val="FooterChar"/>
    <w:uiPriority w:val="99"/>
    <w:unhideWhenUsed/>
    <w:rsid w:val="00366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206"/>
  </w:style>
  <w:style w:type="character" w:customStyle="1" w:styleId="Heading1Char">
    <w:name w:val="Heading 1 Char"/>
    <w:basedOn w:val="DefaultParagraphFont"/>
    <w:link w:val="Heading1"/>
    <w:uiPriority w:val="9"/>
    <w:rsid w:val="00024AF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024AF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24AF1"/>
    <w:rPr>
      <w:rFonts w:ascii="Arial" w:eastAsiaTheme="majorEastAsia" w:hAnsi="Arial" w:cstheme="majorBidi"/>
      <w:sz w:val="32"/>
      <w:szCs w:val="24"/>
    </w:rPr>
  </w:style>
  <w:style w:type="paragraph" w:styleId="NoSpacing">
    <w:name w:val="No Spacing"/>
    <w:uiPriority w:val="1"/>
    <w:qFormat/>
    <w:rsid w:val="00024AF1"/>
    <w:pPr>
      <w:spacing w:after="0" w:line="240" w:lineRule="auto"/>
    </w:pPr>
    <w:rPr>
      <w:rFonts w:ascii="Arial" w:hAnsi="Arial"/>
      <w:sz w:val="24"/>
    </w:rPr>
  </w:style>
  <w:style w:type="character" w:customStyle="1" w:styleId="Heading4Char">
    <w:name w:val="Heading 4 Char"/>
    <w:basedOn w:val="DefaultParagraphFont"/>
    <w:link w:val="Heading4"/>
    <w:uiPriority w:val="9"/>
    <w:rsid w:val="00024AF1"/>
    <w:rPr>
      <w:rFonts w:ascii="Arial" w:eastAsiaTheme="majorEastAsia" w:hAnsi="Arial" w:cstheme="majorBidi"/>
      <w:b/>
      <w:iCs/>
      <w:sz w:val="28"/>
    </w:rPr>
  </w:style>
  <w:style w:type="paragraph" w:styleId="BalloonText">
    <w:name w:val="Balloon Text"/>
    <w:basedOn w:val="Normal"/>
    <w:link w:val="BalloonTextChar"/>
    <w:uiPriority w:val="99"/>
    <w:semiHidden/>
    <w:unhideWhenUsed/>
    <w:rsid w:val="00EA7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E3B"/>
    <w:rPr>
      <w:rFonts w:ascii="Segoe UI" w:hAnsi="Segoe UI" w:cs="Segoe UI"/>
      <w:sz w:val="18"/>
      <w:szCs w:val="18"/>
    </w:rPr>
  </w:style>
  <w:style w:type="paragraph" w:styleId="ListParagraph">
    <w:name w:val="List Paragraph"/>
    <w:basedOn w:val="Normal"/>
    <w:uiPriority w:val="34"/>
    <w:qFormat/>
    <w:rsid w:val="00284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31212D-00AD-4F6B-B303-30EF918DD24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NZ"/>
        </a:p>
      </dgm:t>
    </dgm:pt>
    <dgm:pt modelId="{CEAC3147-ECA6-440D-B028-818C4240B44A}">
      <dgm:prSet phldrT="[Text]"/>
      <dgm:spPr>
        <a:xfrm>
          <a:off x="251672" y="1899609"/>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Applications</a:t>
          </a:r>
        </a:p>
      </dgm:t>
    </dgm:pt>
    <dgm:pt modelId="{F596D793-4D3C-474F-BA5B-EA0D072E9BCC}" type="parTrans" cxnId="{2A16524F-21B3-4A27-994C-6115F8782DAC}">
      <dgm:prSet/>
      <dgm:spPr/>
      <dgm:t>
        <a:bodyPr/>
        <a:lstStyle/>
        <a:p>
          <a:endParaRPr lang="en-NZ"/>
        </a:p>
      </dgm:t>
    </dgm:pt>
    <dgm:pt modelId="{F7DB347B-AA68-4E2A-95E3-490964EADCF5}" type="sibTrans" cxnId="{2A16524F-21B3-4A27-994C-6115F8782DAC}">
      <dgm:prSet/>
      <dgm:spPr>
        <a:xfrm rot="20209166">
          <a:off x="804019" y="1346797"/>
          <a:ext cx="1289870" cy="1289870"/>
        </a:xfrm>
        <a:prstGeom prst="leftCircularArrow">
          <a:avLst>
            <a:gd name="adj1" fmla="val 3176"/>
            <a:gd name="adj2" fmla="val 390992"/>
            <a:gd name="adj3" fmla="val 2166503"/>
            <a:gd name="adj4" fmla="val 9024489"/>
            <a:gd name="adj5" fmla="val 3705"/>
          </a:avLst>
        </a:prstGeom>
        <a:solidFill>
          <a:srgbClr val="5B9BD5">
            <a:tint val="60000"/>
            <a:hueOff val="0"/>
            <a:satOff val="0"/>
            <a:lumOff val="0"/>
            <a:alphaOff val="0"/>
          </a:srgbClr>
        </a:solidFill>
        <a:ln>
          <a:noFill/>
        </a:ln>
        <a:effectLst/>
      </dgm:spPr>
      <dgm:t>
        <a:bodyPr/>
        <a:lstStyle/>
        <a:p>
          <a:endParaRPr lang="en-NZ"/>
        </a:p>
      </dgm:t>
    </dgm:pt>
    <dgm:pt modelId="{E71CCF23-F651-43E8-9CC3-19FBC5D43A6A}">
      <dgm:prSet phldrT="[Text]" custT="1"/>
      <dgm:spPr>
        <a:xfrm>
          <a:off x="330" y="776803"/>
          <a:ext cx="1096733" cy="1332467"/>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A CV will be required</a:t>
          </a:r>
        </a:p>
      </dgm:t>
    </dgm:pt>
    <dgm:pt modelId="{2DCA2A0D-C664-41AD-A30A-5BDF6D6BB8C3}" type="parTrans" cxnId="{4EDF0272-147E-48D0-81B9-3CD8987D8FDB}">
      <dgm:prSet/>
      <dgm:spPr/>
      <dgm:t>
        <a:bodyPr/>
        <a:lstStyle/>
        <a:p>
          <a:endParaRPr lang="en-NZ"/>
        </a:p>
      </dgm:t>
    </dgm:pt>
    <dgm:pt modelId="{C19B7035-4170-4F39-9FDD-BFD94B0FBEF0}" type="sibTrans" cxnId="{4EDF0272-147E-48D0-81B9-3CD8987D8FDB}">
      <dgm:prSet/>
      <dgm:spPr/>
      <dgm:t>
        <a:bodyPr/>
        <a:lstStyle/>
        <a:p>
          <a:endParaRPr lang="en-NZ"/>
        </a:p>
      </dgm:t>
    </dgm:pt>
    <dgm:pt modelId="{4D7C4708-FF3D-4435-968C-EFDA84AC6AB9}">
      <dgm:prSet phldrT="[Text]" custT="1"/>
      <dgm:spPr>
        <a:xfrm>
          <a:off x="330" y="776803"/>
          <a:ext cx="1096733" cy="1332467"/>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A standard application form will be used</a:t>
          </a:r>
        </a:p>
      </dgm:t>
    </dgm:pt>
    <dgm:pt modelId="{386500A5-A59E-47E0-9215-FBA41D4BA090}" type="parTrans" cxnId="{EEE055CF-27A2-45C9-9ABE-0090CBB9A387}">
      <dgm:prSet/>
      <dgm:spPr/>
      <dgm:t>
        <a:bodyPr/>
        <a:lstStyle/>
        <a:p>
          <a:endParaRPr lang="en-NZ"/>
        </a:p>
      </dgm:t>
    </dgm:pt>
    <dgm:pt modelId="{256275DA-D158-4EF5-9900-D45293943311}" type="sibTrans" cxnId="{EEE055CF-27A2-45C9-9ABE-0090CBB9A387}">
      <dgm:prSet/>
      <dgm:spPr/>
      <dgm:t>
        <a:bodyPr/>
        <a:lstStyle/>
        <a:p>
          <a:endParaRPr lang="en-NZ"/>
        </a:p>
      </dgm:t>
    </dgm:pt>
    <dgm:pt modelId="{4658BD5E-154D-48B3-8864-DEEC4E15B903}">
      <dgm:prSet phldrT="[Text]" custT="1"/>
      <dgm:spPr>
        <a:xfrm>
          <a:off x="1442402" y="990749"/>
          <a:ext cx="1096733" cy="90457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Information will be gathered from the applicant to determine suitability</a:t>
          </a:r>
        </a:p>
      </dgm:t>
    </dgm:pt>
    <dgm:pt modelId="{9E259B1D-7379-4671-BD98-EB5273A9F8CC}" type="parTrans" cxnId="{4CDA59F0-1B6B-466D-B02B-2D988BA63C1A}">
      <dgm:prSet/>
      <dgm:spPr/>
      <dgm:t>
        <a:bodyPr/>
        <a:lstStyle/>
        <a:p>
          <a:endParaRPr lang="en-NZ"/>
        </a:p>
      </dgm:t>
    </dgm:pt>
    <dgm:pt modelId="{C87879B0-0014-4B98-9288-64F94AC248A2}" type="sibTrans" cxnId="{4CDA59F0-1B6B-466D-B02B-2D988BA63C1A}">
      <dgm:prSet/>
      <dgm:spPr/>
      <dgm:t>
        <a:bodyPr/>
        <a:lstStyle/>
        <a:p>
          <a:endParaRPr lang="en-NZ"/>
        </a:p>
      </dgm:t>
    </dgm:pt>
    <dgm:pt modelId="{8DBD0376-2A69-4807-BEA7-D77FB59CDA48}">
      <dgm:prSet phldrT="[Text]"/>
      <dgm:spPr>
        <a:xfrm>
          <a:off x="3204388" y="2372046"/>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Interview</a:t>
          </a:r>
        </a:p>
      </dgm:t>
    </dgm:pt>
    <dgm:pt modelId="{CCE65B69-9791-4669-8279-3AE19574E6D8}" type="parTrans" cxnId="{9A24F361-B895-4147-9A70-D9F37A68C813}">
      <dgm:prSet/>
      <dgm:spPr/>
      <dgm:t>
        <a:bodyPr/>
        <a:lstStyle/>
        <a:p>
          <a:endParaRPr lang="en-NZ"/>
        </a:p>
      </dgm:t>
    </dgm:pt>
    <dgm:pt modelId="{94F039DC-9154-482E-ADF7-278C00DECD44}" type="sibTrans" cxnId="{9A24F361-B895-4147-9A70-D9F37A68C813}">
      <dgm:prSet/>
      <dgm:spPr>
        <a:xfrm rot="19980697">
          <a:off x="3541596" y="1526299"/>
          <a:ext cx="1431609" cy="1431609"/>
        </a:xfrm>
        <a:prstGeom prst="leftCircularArrow">
          <a:avLst>
            <a:gd name="adj1" fmla="val 3176"/>
            <a:gd name="adj2" fmla="val 390992"/>
            <a:gd name="adj3" fmla="val 2166503"/>
            <a:gd name="adj4" fmla="val 9024489"/>
            <a:gd name="adj5" fmla="val 3705"/>
          </a:avLst>
        </a:prstGeom>
        <a:solidFill>
          <a:srgbClr val="5B9BD5">
            <a:tint val="60000"/>
            <a:hueOff val="0"/>
            <a:satOff val="0"/>
            <a:lumOff val="0"/>
            <a:alphaOff val="0"/>
          </a:srgbClr>
        </a:solidFill>
        <a:ln>
          <a:noFill/>
        </a:ln>
        <a:effectLst/>
      </dgm:spPr>
      <dgm:t>
        <a:bodyPr/>
        <a:lstStyle/>
        <a:p>
          <a:endParaRPr lang="en-NZ"/>
        </a:p>
      </dgm:t>
    </dgm:pt>
    <dgm:pt modelId="{C672A963-8D6E-438F-BD01-966E90341FF7}">
      <dgm:prSet phldrT="[Text]" custT="1"/>
      <dgm:spPr>
        <a:xfrm>
          <a:off x="2884473" y="441961"/>
          <a:ext cx="1096733" cy="200215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A face-to-face interview will be conducted</a:t>
          </a:r>
        </a:p>
      </dgm:t>
    </dgm:pt>
    <dgm:pt modelId="{0CC5152C-DBD0-4CAF-A221-E25F168D8510}" type="parTrans" cxnId="{D1E52548-F9C9-407D-9203-4F46F46B3922}">
      <dgm:prSet/>
      <dgm:spPr/>
      <dgm:t>
        <a:bodyPr/>
        <a:lstStyle/>
        <a:p>
          <a:endParaRPr lang="en-NZ"/>
        </a:p>
      </dgm:t>
    </dgm:pt>
    <dgm:pt modelId="{80A84349-FEC2-4720-A069-E995968594B9}" type="sibTrans" cxnId="{D1E52548-F9C9-407D-9203-4F46F46B3922}">
      <dgm:prSet/>
      <dgm:spPr/>
      <dgm:t>
        <a:bodyPr/>
        <a:lstStyle/>
        <a:p>
          <a:endParaRPr lang="en-NZ"/>
        </a:p>
      </dgm:t>
    </dgm:pt>
    <dgm:pt modelId="{85A87A3E-D33A-4A20-8200-0D0E27C30897}">
      <dgm:prSet phldrT="[Text]" custT="1"/>
      <dgm:spPr>
        <a:xfrm>
          <a:off x="2884473" y="441961"/>
          <a:ext cx="1096733" cy="200215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A second interview should be conducted with a panel of people, at least one of whom has knowldge in child protection</a:t>
          </a:r>
        </a:p>
      </dgm:t>
    </dgm:pt>
    <dgm:pt modelId="{DB619BCC-49E9-4944-9680-868BE067E58E}" type="parTrans" cxnId="{36F2B20E-5D27-4EB2-B55E-53447A06CCD2}">
      <dgm:prSet/>
      <dgm:spPr/>
      <dgm:t>
        <a:bodyPr/>
        <a:lstStyle/>
        <a:p>
          <a:endParaRPr lang="en-NZ"/>
        </a:p>
      </dgm:t>
    </dgm:pt>
    <dgm:pt modelId="{5B9BDC8A-A6F6-4F9B-B05D-0AD9DB689D82}" type="sibTrans" cxnId="{36F2B20E-5D27-4EB2-B55E-53447A06CCD2}">
      <dgm:prSet/>
      <dgm:spPr/>
      <dgm:t>
        <a:bodyPr/>
        <a:lstStyle/>
        <a:p>
          <a:endParaRPr lang="en-NZ"/>
        </a:p>
      </dgm:t>
    </dgm:pt>
    <dgm:pt modelId="{6AAAC5C1-9A28-4B71-86E6-13ABDC3B3763}">
      <dgm:prSet phldrT="[Text]" custT="1"/>
      <dgm:spPr>
        <a:xfrm>
          <a:off x="330" y="776803"/>
          <a:ext cx="1096733" cy="1332467"/>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A clear job decsription will be provided</a:t>
          </a:r>
        </a:p>
      </dgm:t>
    </dgm:pt>
    <dgm:pt modelId="{42200CB7-E48D-4418-9D7A-60CDB9AD239F}" type="parTrans" cxnId="{5B1A0A04-2CCB-40A4-B68A-2A49FC4BC112}">
      <dgm:prSet/>
      <dgm:spPr/>
      <dgm:t>
        <a:bodyPr/>
        <a:lstStyle/>
        <a:p>
          <a:endParaRPr lang="en-NZ"/>
        </a:p>
      </dgm:t>
    </dgm:pt>
    <dgm:pt modelId="{E3ED2820-548E-4EF3-8679-12E11EFED255}" type="sibTrans" cxnId="{5B1A0A04-2CCB-40A4-B68A-2A49FC4BC112}">
      <dgm:prSet/>
      <dgm:spPr/>
      <dgm:t>
        <a:bodyPr/>
        <a:lstStyle/>
        <a:p>
          <a:endParaRPr lang="en-NZ"/>
        </a:p>
      </dgm:t>
    </dgm:pt>
    <dgm:pt modelId="{DDA82AE9-B3E5-4723-BBBB-7F6A22CB37AD}">
      <dgm:prSet phldrT="[Text]" custT="1"/>
      <dgm:spPr>
        <a:xfrm>
          <a:off x="2884473" y="441961"/>
          <a:ext cx="1096733" cy="200215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Interviews will include a pre-planned question programme</a:t>
          </a:r>
        </a:p>
      </dgm:t>
    </dgm:pt>
    <dgm:pt modelId="{604208D8-CE5C-4293-81F1-204AD501DE14}" type="parTrans" cxnId="{00CC4E00-D008-4A69-8200-572CA6B8A029}">
      <dgm:prSet/>
      <dgm:spPr/>
      <dgm:t>
        <a:bodyPr/>
        <a:lstStyle/>
        <a:p>
          <a:endParaRPr lang="en-NZ"/>
        </a:p>
      </dgm:t>
    </dgm:pt>
    <dgm:pt modelId="{A3058C4D-E151-4F37-87A1-91E3C0F18EB3}" type="sibTrans" cxnId="{00CC4E00-D008-4A69-8200-572CA6B8A029}">
      <dgm:prSet/>
      <dgm:spPr/>
      <dgm:t>
        <a:bodyPr/>
        <a:lstStyle/>
        <a:p>
          <a:endParaRPr lang="en-NZ"/>
        </a:p>
      </dgm:t>
    </dgm:pt>
    <dgm:pt modelId="{01042ACB-9DF1-4AF2-B7E8-D9565E9297DD}">
      <dgm:prSet phldrT="[Text]"/>
      <dgm:spPr>
        <a:xfrm>
          <a:off x="6012665" y="1960567"/>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Confirmation of employment</a:t>
          </a:r>
        </a:p>
      </dgm:t>
    </dgm:pt>
    <dgm:pt modelId="{77B86D90-AC71-4270-8FC9-D3DDDF3F77C4}" type="parTrans" cxnId="{E8151B51-9169-4336-9BC9-84A0F4A52642}">
      <dgm:prSet/>
      <dgm:spPr/>
      <dgm:t>
        <a:bodyPr/>
        <a:lstStyle/>
        <a:p>
          <a:endParaRPr lang="en-NZ"/>
        </a:p>
      </dgm:t>
    </dgm:pt>
    <dgm:pt modelId="{9E4F4D97-AD88-4EDB-9B95-021979D14D54}" type="sibTrans" cxnId="{E8151B51-9169-4336-9BC9-84A0F4A52642}">
      <dgm:prSet/>
      <dgm:spPr/>
      <dgm:t>
        <a:bodyPr/>
        <a:lstStyle/>
        <a:p>
          <a:endParaRPr lang="en-NZ"/>
        </a:p>
      </dgm:t>
    </dgm:pt>
    <dgm:pt modelId="{856CA3FF-8F6C-4B9D-9803-EBD0BAB0DAF3}">
      <dgm:prSet phldrT="[Text]"/>
      <dgm:spPr>
        <a:xfrm>
          <a:off x="4532165" y="583550"/>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Conditional Offer</a:t>
          </a:r>
        </a:p>
      </dgm:t>
    </dgm:pt>
    <dgm:pt modelId="{0900B6E6-2C93-446E-B0A7-68AF239B5976}" type="parTrans" cxnId="{93645632-B098-4E6E-BE67-C1BBD7B9CB5E}">
      <dgm:prSet/>
      <dgm:spPr/>
      <dgm:t>
        <a:bodyPr/>
        <a:lstStyle/>
        <a:p>
          <a:endParaRPr lang="en-NZ"/>
        </a:p>
      </dgm:t>
    </dgm:pt>
    <dgm:pt modelId="{C3C54F45-0AB4-46E6-A02D-DD310D97E3A3}" type="sibTrans" cxnId="{93645632-B098-4E6E-BE67-C1BBD7B9CB5E}">
      <dgm:prSet/>
      <dgm:spPr>
        <a:xfrm>
          <a:off x="4825836" y="129994"/>
          <a:ext cx="1481452" cy="1481452"/>
        </a:xfrm>
        <a:prstGeom prst="circularArrow">
          <a:avLst>
            <a:gd name="adj1" fmla="val 2846"/>
            <a:gd name="adj2" fmla="val 347769"/>
            <a:gd name="adj3" fmla="val 19476720"/>
            <a:gd name="adj4" fmla="val 12575511"/>
            <a:gd name="adj5" fmla="val 3321"/>
          </a:avLst>
        </a:prstGeom>
        <a:solidFill>
          <a:srgbClr val="5B9BD5">
            <a:tint val="60000"/>
            <a:hueOff val="0"/>
            <a:satOff val="0"/>
            <a:lumOff val="0"/>
            <a:alphaOff val="0"/>
          </a:srgbClr>
        </a:solidFill>
        <a:ln>
          <a:noFill/>
        </a:ln>
        <a:effectLst/>
      </dgm:spPr>
      <dgm:t>
        <a:bodyPr/>
        <a:lstStyle/>
        <a:p>
          <a:endParaRPr lang="en-NZ"/>
        </a:p>
      </dgm:t>
    </dgm:pt>
    <dgm:pt modelId="{85065331-8F75-4F59-9247-1A4FBE8C89E4}">
      <dgm:prSet phldrT="[Text]" custT="1"/>
      <dgm:spPr>
        <a:xfrm>
          <a:off x="4326544" y="668652"/>
          <a:ext cx="1096733" cy="15487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References will be contacted</a:t>
          </a:r>
        </a:p>
      </dgm:t>
    </dgm:pt>
    <dgm:pt modelId="{75205BA8-BB9D-4641-B071-8CA5AFFDC4C5}" type="parTrans" cxnId="{1E062C69-FF6C-46EC-A7E6-CB230E4511F6}">
      <dgm:prSet/>
      <dgm:spPr/>
      <dgm:t>
        <a:bodyPr/>
        <a:lstStyle/>
        <a:p>
          <a:endParaRPr lang="en-NZ"/>
        </a:p>
      </dgm:t>
    </dgm:pt>
    <dgm:pt modelId="{6259EF83-0C1E-4373-A2A0-9959FEA6888E}" type="sibTrans" cxnId="{1E062C69-FF6C-46EC-A7E6-CB230E4511F6}">
      <dgm:prSet/>
      <dgm:spPr/>
      <dgm:t>
        <a:bodyPr/>
        <a:lstStyle/>
        <a:p>
          <a:endParaRPr lang="en-NZ"/>
        </a:p>
      </dgm:t>
    </dgm:pt>
    <dgm:pt modelId="{B5606003-92AC-48D5-87BE-05B3EEE6D544}">
      <dgm:prSet phldrT="[Text]" custT="1"/>
      <dgm:spPr>
        <a:xfrm>
          <a:off x="4326544" y="668652"/>
          <a:ext cx="1096733" cy="15487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Qualifications, if appropriate, will be verified</a:t>
          </a:r>
        </a:p>
      </dgm:t>
    </dgm:pt>
    <dgm:pt modelId="{13ECC0B1-E2CF-4A4A-8CF9-E19066BB01FE}" type="parTrans" cxnId="{A7DB490D-EF04-47EE-9236-68513C588C6B}">
      <dgm:prSet/>
      <dgm:spPr/>
      <dgm:t>
        <a:bodyPr/>
        <a:lstStyle/>
        <a:p>
          <a:endParaRPr lang="en-NZ"/>
        </a:p>
      </dgm:t>
    </dgm:pt>
    <dgm:pt modelId="{0F85FAB1-C842-4993-BEC7-9C33A999C676}" type="sibTrans" cxnId="{A7DB490D-EF04-47EE-9236-68513C588C6B}">
      <dgm:prSet/>
      <dgm:spPr/>
      <dgm:t>
        <a:bodyPr/>
        <a:lstStyle/>
        <a:p>
          <a:endParaRPr lang="en-NZ"/>
        </a:p>
      </dgm:t>
    </dgm:pt>
    <dgm:pt modelId="{0A17F036-04FD-4CAE-B86E-992EFA7854E7}">
      <dgm:prSet phldrT="[Text]" custT="1"/>
      <dgm:spPr>
        <a:xfrm>
          <a:off x="5768616" y="622935"/>
          <a:ext cx="1096733" cy="164020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A full assessment of the information available is conducted and a decision to employ is made</a:t>
          </a:r>
        </a:p>
      </dgm:t>
    </dgm:pt>
    <dgm:pt modelId="{5108185B-C0B4-4128-A0EB-1215CADBA136}" type="parTrans" cxnId="{C3258AB9-F90A-4A5D-BC02-A8AE393969F8}">
      <dgm:prSet/>
      <dgm:spPr/>
      <dgm:t>
        <a:bodyPr/>
        <a:lstStyle/>
        <a:p>
          <a:endParaRPr lang="en-NZ"/>
        </a:p>
      </dgm:t>
    </dgm:pt>
    <dgm:pt modelId="{62250E82-A6A9-4110-902D-023C037D0F34}" type="sibTrans" cxnId="{C3258AB9-F90A-4A5D-BC02-A8AE393969F8}">
      <dgm:prSet/>
      <dgm:spPr/>
      <dgm:t>
        <a:bodyPr/>
        <a:lstStyle/>
        <a:p>
          <a:endParaRPr lang="en-NZ"/>
        </a:p>
      </dgm:t>
    </dgm:pt>
    <dgm:pt modelId="{804C3856-1643-486D-B2CE-F4B28D500F83}">
      <dgm:prSet phldrT="[Text]" custT="1"/>
      <dgm:spPr>
        <a:xfrm>
          <a:off x="5768616" y="622935"/>
          <a:ext cx="1096733" cy="164020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Rescreening will take place every three years</a:t>
          </a:r>
        </a:p>
      </dgm:t>
    </dgm:pt>
    <dgm:pt modelId="{B4271915-575B-400C-9F94-7E06E529FD30}" type="parTrans" cxnId="{40A3BDE7-D37A-4136-B56D-958CE4496080}">
      <dgm:prSet/>
      <dgm:spPr/>
      <dgm:t>
        <a:bodyPr/>
        <a:lstStyle/>
        <a:p>
          <a:endParaRPr lang="en-NZ"/>
        </a:p>
      </dgm:t>
    </dgm:pt>
    <dgm:pt modelId="{74E9F73F-AC18-483B-8154-AFD1CAFCD202}" type="sibTrans" cxnId="{40A3BDE7-D37A-4136-B56D-958CE4496080}">
      <dgm:prSet/>
      <dgm:spPr/>
      <dgm:t>
        <a:bodyPr/>
        <a:lstStyle/>
        <a:p>
          <a:endParaRPr lang="en-NZ"/>
        </a:p>
      </dgm:t>
    </dgm:pt>
    <dgm:pt modelId="{3FF18B32-E18C-4A71-B888-3595C8D21102}">
      <dgm:prSet phldrT="[Text]" custT="1"/>
      <dgm:spPr>
        <a:xfrm>
          <a:off x="4326544" y="668652"/>
          <a:ext cx="1096733" cy="15487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NZ" sz="800">
              <a:solidFill>
                <a:sysClr val="windowText" lastClr="000000">
                  <a:hueOff val="0"/>
                  <a:satOff val="0"/>
                  <a:lumOff val="0"/>
                  <a:alphaOff val="0"/>
                </a:sysClr>
              </a:solidFill>
              <a:latin typeface="Calibri" panose="020F0502020204030204"/>
              <a:ea typeface="+mn-ea"/>
              <a:cs typeface="+mn-cs"/>
            </a:rPr>
            <a:t>Vetting and Screening checks will be undertaken</a:t>
          </a:r>
        </a:p>
      </dgm:t>
    </dgm:pt>
    <dgm:pt modelId="{62C8C4AC-DA24-4927-93E8-27B5B9C3525C}" type="parTrans" cxnId="{A5A3D6E6-3A8A-4758-9FD7-E13A0A1DAEC4}">
      <dgm:prSet/>
      <dgm:spPr/>
      <dgm:t>
        <a:bodyPr/>
        <a:lstStyle/>
        <a:p>
          <a:endParaRPr lang="en-NZ"/>
        </a:p>
      </dgm:t>
    </dgm:pt>
    <dgm:pt modelId="{24DE6926-A03B-483D-9C83-483B5A80A553}" type="sibTrans" cxnId="{A5A3D6E6-3A8A-4758-9FD7-E13A0A1DAEC4}">
      <dgm:prSet/>
      <dgm:spPr/>
      <dgm:t>
        <a:bodyPr/>
        <a:lstStyle/>
        <a:p>
          <a:endParaRPr lang="en-NZ"/>
        </a:p>
      </dgm:t>
    </dgm:pt>
    <dgm:pt modelId="{184AB26A-4A1B-4F45-A629-5B66CB6E9BE1}">
      <dgm:prSet phldrT="[Text]"/>
      <dgm:spPr>
        <a:xfrm>
          <a:off x="1678497" y="903592"/>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Shortlisting</a:t>
          </a:r>
        </a:p>
      </dgm:t>
    </dgm:pt>
    <dgm:pt modelId="{503DBFEC-A865-4251-8B41-1E362D4377D0}" type="sibTrans" cxnId="{E533B083-A9A7-48F1-B49F-0C3DAE4B3FEF}">
      <dgm:prSet/>
      <dgm:spPr>
        <a:xfrm rot="19992922">
          <a:off x="1897978" y="245840"/>
          <a:ext cx="1432028" cy="1432028"/>
        </a:xfrm>
        <a:prstGeom prst="circularArrow">
          <a:avLst>
            <a:gd name="adj1" fmla="val 2846"/>
            <a:gd name="adj2" fmla="val 347769"/>
            <a:gd name="adj3" fmla="val 19476720"/>
            <a:gd name="adj4" fmla="val 12575511"/>
            <a:gd name="adj5" fmla="val 3321"/>
          </a:avLst>
        </a:prstGeom>
        <a:solidFill>
          <a:srgbClr val="5B9BD5">
            <a:tint val="60000"/>
            <a:hueOff val="0"/>
            <a:satOff val="0"/>
            <a:lumOff val="0"/>
            <a:alphaOff val="0"/>
          </a:srgbClr>
        </a:solidFill>
        <a:ln>
          <a:noFill/>
        </a:ln>
        <a:effectLst/>
      </dgm:spPr>
      <dgm:t>
        <a:bodyPr/>
        <a:lstStyle/>
        <a:p>
          <a:endParaRPr lang="en-NZ"/>
        </a:p>
      </dgm:t>
    </dgm:pt>
    <dgm:pt modelId="{0ED829A1-B298-4285-8758-CAB94DCFBA04}" type="parTrans" cxnId="{E533B083-A9A7-48F1-B49F-0C3DAE4B3FEF}">
      <dgm:prSet/>
      <dgm:spPr/>
      <dgm:t>
        <a:bodyPr/>
        <a:lstStyle/>
        <a:p>
          <a:endParaRPr lang="en-NZ"/>
        </a:p>
      </dgm:t>
    </dgm:pt>
    <dgm:pt modelId="{27E42186-C1F5-40D4-82A9-B42F0F48448C}" type="pres">
      <dgm:prSet presAssocID="{EF31212D-00AD-4F6B-B303-30EF918DD24D}" presName="Name0" presStyleCnt="0">
        <dgm:presLayoutVars>
          <dgm:dir/>
          <dgm:animLvl val="lvl"/>
          <dgm:resizeHandles val="exact"/>
        </dgm:presLayoutVars>
      </dgm:prSet>
      <dgm:spPr/>
      <dgm:t>
        <a:bodyPr/>
        <a:lstStyle/>
        <a:p>
          <a:endParaRPr lang="en-NZ"/>
        </a:p>
      </dgm:t>
    </dgm:pt>
    <dgm:pt modelId="{F21A6CAC-DEE7-44E5-826C-5BE2DF78E88F}" type="pres">
      <dgm:prSet presAssocID="{EF31212D-00AD-4F6B-B303-30EF918DD24D}" presName="tSp" presStyleCnt="0"/>
      <dgm:spPr/>
    </dgm:pt>
    <dgm:pt modelId="{F7D2E182-C749-4B68-A3FE-82086324668C}" type="pres">
      <dgm:prSet presAssocID="{EF31212D-00AD-4F6B-B303-30EF918DD24D}" presName="bSp" presStyleCnt="0"/>
      <dgm:spPr/>
    </dgm:pt>
    <dgm:pt modelId="{A861EFF2-D2D2-40F3-802B-4482CD649168}" type="pres">
      <dgm:prSet presAssocID="{EF31212D-00AD-4F6B-B303-30EF918DD24D}" presName="process" presStyleCnt="0"/>
      <dgm:spPr/>
    </dgm:pt>
    <dgm:pt modelId="{CDDC7F98-65C8-4D2D-8ECD-AB05758C2B0C}" type="pres">
      <dgm:prSet presAssocID="{CEAC3147-ECA6-440D-B028-818C4240B44A}" presName="composite1" presStyleCnt="0"/>
      <dgm:spPr/>
    </dgm:pt>
    <dgm:pt modelId="{186F6E76-5216-4747-94F9-6AE064C06668}" type="pres">
      <dgm:prSet presAssocID="{CEAC3147-ECA6-440D-B028-818C4240B44A}" presName="dummyNode1" presStyleLbl="node1" presStyleIdx="0" presStyleCnt="5"/>
      <dgm:spPr/>
    </dgm:pt>
    <dgm:pt modelId="{4DB7DBFD-47ED-45A6-86EB-D7D25B18084D}" type="pres">
      <dgm:prSet presAssocID="{CEAC3147-ECA6-440D-B028-818C4240B44A}" presName="childNode1" presStyleLbl="bgAcc1" presStyleIdx="0" presStyleCnt="5" custScaleY="147303">
        <dgm:presLayoutVars>
          <dgm:bulletEnabled val="1"/>
        </dgm:presLayoutVars>
      </dgm:prSet>
      <dgm:spPr>
        <a:prstGeom prst="roundRect">
          <a:avLst>
            <a:gd name="adj" fmla="val 10000"/>
          </a:avLst>
        </a:prstGeom>
      </dgm:spPr>
      <dgm:t>
        <a:bodyPr/>
        <a:lstStyle/>
        <a:p>
          <a:endParaRPr lang="en-NZ"/>
        </a:p>
      </dgm:t>
    </dgm:pt>
    <dgm:pt modelId="{F0A0DA54-9307-4606-82C2-36C84E59AC5F}" type="pres">
      <dgm:prSet presAssocID="{CEAC3147-ECA6-440D-B028-818C4240B44A}" presName="childNode1tx" presStyleLbl="bgAcc1" presStyleIdx="0" presStyleCnt="5">
        <dgm:presLayoutVars>
          <dgm:bulletEnabled val="1"/>
        </dgm:presLayoutVars>
      </dgm:prSet>
      <dgm:spPr/>
      <dgm:t>
        <a:bodyPr/>
        <a:lstStyle/>
        <a:p>
          <a:endParaRPr lang="en-NZ"/>
        </a:p>
      </dgm:t>
    </dgm:pt>
    <dgm:pt modelId="{451BA7EC-E6F1-46FE-8010-FD4A291A64E6}" type="pres">
      <dgm:prSet presAssocID="{CEAC3147-ECA6-440D-B028-818C4240B44A}" presName="parentNode1" presStyleLbl="node1" presStyleIdx="0" presStyleCnt="5" custLinFactNeighborX="782" custLinFactNeighborY="51105">
        <dgm:presLayoutVars>
          <dgm:chMax val="1"/>
          <dgm:bulletEnabled val="1"/>
        </dgm:presLayoutVars>
      </dgm:prSet>
      <dgm:spPr>
        <a:prstGeom prst="roundRect">
          <a:avLst>
            <a:gd name="adj" fmla="val 10000"/>
          </a:avLst>
        </a:prstGeom>
      </dgm:spPr>
      <dgm:t>
        <a:bodyPr/>
        <a:lstStyle/>
        <a:p>
          <a:endParaRPr lang="en-NZ"/>
        </a:p>
      </dgm:t>
    </dgm:pt>
    <dgm:pt modelId="{DDF14A8F-6E80-414C-8379-D6F36E2F9679}" type="pres">
      <dgm:prSet presAssocID="{CEAC3147-ECA6-440D-B028-818C4240B44A}" presName="connSite1" presStyleCnt="0"/>
      <dgm:spPr/>
    </dgm:pt>
    <dgm:pt modelId="{A099BAC2-EF4E-470B-B900-ADFEF368AE93}" type="pres">
      <dgm:prSet presAssocID="{F7DB347B-AA68-4E2A-95E3-490964EADCF5}" presName="Name9" presStyleLbl="sibTrans2D1" presStyleIdx="0" presStyleCnt="4" custAng="20209166" custLinFactNeighborX="20086" custLinFactNeighborY="7089"/>
      <dgm:spPr>
        <a:prstGeom prst="leftCircularArrow">
          <a:avLst>
            <a:gd name="adj1" fmla="val 3176"/>
            <a:gd name="adj2" fmla="val 390992"/>
            <a:gd name="adj3" fmla="val 2166503"/>
            <a:gd name="adj4" fmla="val 9024489"/>
            <a:gd name="adj5" fmla="val 3705"/>
          </a:avLst>
        </a:prstGeom>
      </dgm:spPr>
      <dgm:t>
        <a:bodyPr/>
        <a:lstStyle/>
        <a:p>
          <a:endParaRPr lang="en-NZ"/>
        </a:p>
      </dgm:t>
    </dgm:pt>
    <dgm:pt modelId="{76865577-88E4-4DBC-98A3-F36752D81FB7}" type="pres">
      <dgm:prSet presAssocID="{184AB26A-4A1B-4F45-A629-5B66CB6E9BE1}" presName="composite2" presStyleCnt="0"/>
      <dgm:spPr/>
    </dgm:pt>
    <dgm:pt modelId="{13434461-1457-44CC-94E0-02C40F3470D8}" type="pres">
      <dgm:prSet presAssocID="{184AB26A-4A1B-4F45-A629-5B66CB6E9BE1}" presName="dummyNode2" presStyleLbl="node1" presStyleIdx="0" presStyleCnt="5"/>
      <dgm:spPr/>
    </dgm:pt>
    <dgm:pt modelId="{ADA38409-E2BE-42B9-A0D1-18A7F367983E}" type="pres">
      <dgm:prSet presAssocID="{184AB26A-4A1B-4F45-A629-5B66CB6E9BE1}" presName="childNode2" presStyleLbl="bgAcc1" presStyleIdx="1" presStyleCnt="5">
        <dgm:presLayoutVars>
          <dgm:bulletEnabled val="1"/>
        </dgm:presLayoutVars>
      </dgm:prSet>
      <dgm:spPr>
        <a:prstGeom prst="roundRect">
          <a:avLst>
            <a:gd name="adj" fmla="val 10000"/>
          </a:avLst>
        </a:prstGeom>
      </dgm:spPr>
      <dgm:t>
        <a:bodyPr/>
        <a:lstStyle/>
        <a:p>
          <a:endParaRPr lang="en-NZ"/>
        </a:p>
      </dgm:t>
    </dgm:pt>
    <dgm:pt modelId="{37F756F2-BB87-4A17-BE74-DF00DCC52397}" type="pres">
      <dgm:prSet presAssocID="{184AB26A-4A1B-4F45-A629-5B66CB6E9BE1}" presName="childNode2tx" presStyleLbl="bgAcc1" presStyleIdx="1" presStyleCnt="5">
        <dgm:presLayoutVars>
          <dgm:bulletEnabled val="1"/>
        </dgm:presLayoutVars>
      </dgm:prSet>
      <dgm:spPr/>
      <dgm:t>
        <a:bodyPr/>
        <a:lstStyle/>
        <a:p>
          <a:endParaRPr lang="en-NZ"/>
        </a:p>
      </dgm:t>
    </dgm:pt>
    <dgm:pt modelId="{55CCCD36-F124-47BB-8CF0-F9FA97A10C36}" type="pres">
      <dgm:prSet presAssocID="{184AB26A-4A1B-4F45-A629-5B66CB6E9BE1}" presName="parentNode2" presStyleLbl="node1" presStyleIdx="1" presStyleCnt="5" custLinFactNeighborX="-782" custLinFactNeighborY="27518">
        <dgm:presLayoutVars>
          <dgm:chMax val="0"/>
          <dgm:bulletEnabled val="1"/>
        </dgm:presLayoutVars>
      </dgm:prSet>
      <dgm:spPr>
        <a:prstGeom prst="roundRect">
          <a:avLst>
            <a:gd name="adj" fmla="val 10000"/>
          </a:avLst>
        </a:prstGeom>
      </dgm:spPr>
      <dgm:t>
        <a:bodyPr/>
        <a:lstStyle/>
        <a:p>
          <a:endParaRPr lang="en-NZ"/>
        </a:p>
      </dgm:t>
    </dgm:pt>
    <dgm:pt modelId="{2573F332-05EC-49BA-9608-E6D0AFFE2DE5}" type="pres">
      <dgm:prSet presAssocID="{184AB26A-4A1B-4F45-A629-5B66CB6E9BE1}" presName="connSite2" presStyleCnt="0"/>
      <dgm:spPr/>
    </dgm:pt>
    <dgm:pt modelId="{B54E9C1F-1A08-42E1-90D2-A78672D0475E}" type="pres">
      <dgm:prSet presAssocID="{503DBFEC-A865-4251-8B41-1E362D4377D0}" presName="Name18" presStyleLbl="sibTrans2D1" presStyleIdx="1" presStyleCnt="4" custAng="19992922" custLinFactNeighborX="-11175" custLinFactNeighborY="-14758"/>
      <dgm:spPr>
        <a:prstGeom prst="circularArrow">
          <a:avLst>
            <a:gd name="adj1" fmla="val 2846"/>
            <a:gd name="adj2" fmla="val 347769"/>
            <a:gd name="adj3" fmla="val 19476720"/>
            <a:gd name="adj4" fmla="val 12575511"/>
            <a:gd name="adj5" fmla="val 3321"/>
          </a:avLst>
        </a:prstGeom>
      </dgm:spPr>
      <dgm:t>
        <a:bodyPr/>
        <a:lstStyle/>
        <a:p>
          <a:endParaRPr lang="en-NZ"/>
        </a:p>
      </dgm:t>
    </dgm:pt>
    <dgm:pt modelId="{B3B42340-4FBB-4333-A609-B97F13EFBEFD}" type="pres">
      <dgm:prSet presAssocID="{8DBD0376-2A69-4807-BEA7-D77FB59CDA48}" presName="composite1" presStyleCnt="0"/>
      <dgm:spPr/>
    </dgm:pt>
    <dgm:pt modelId="{BF661818-949B-4CC1-9397-3E1A67FC1047}" type="pres">
      <dgm:prSet presAssocID="{8DBD0376-2A69-4807-BEA7-D77FB59CDA48}" presName="dummyNode1" presStyleLbl="node1" presStyleIdx="1" presStyleCnt="5"/>
      <dgm:spPr/>
    </dgm:pt>
    <dgm:pt modelId="{5F9DAEFC-0751-44F5-A41F-84E60E9A4DD6}" type="pres">
      <dgm:prSet presAssocID="{8DBD0376-2A69-4807-BEA7-D77FB59CDA48}" presName="childNode1" presStyleLbl="bgAcc1" presStyleIdx="2" presStyleCnt="5" custScaleY="221336">
        <dgm:presLayoutVars>
          <dgm:bulletEnabled val="1"/>
        </dgm:presLayoutVars>
      </dgm:prSet>
      <dgm:spPr>
        <a:prstGeom prst="roundRect">
          <a:avLst>
            <a:gd name="adj" fmla="val 10000"/>
          </a:avLst>
        </a:prstGeom>
      </dgm:spPr>
      <dgm:t>
        <a:bodyPr/>
        <a:lstStyle/>
        <a:p>
          <a:endParaRPr lang="en-NZ"/>
        </a:p>
      </dgm:t>
    </dgm:pt>
    <dgm:pt modelId="{103DEE12-8368-4AC7-A7F3-861536496381}" type="pres">
      <dgm:prSet presAssocID="{8DBD0376-2A69-4807-BEA7-D77FB59CDA48}" presName="childNode1tx" presStyleLbl="bgAcc1" presStyleIdx="2" presStyleCnt="5">
        <dgm:presLayoutVars>
          <dgm:bulletEnabled val="1"/>
        </dgm:presLayoutVars>
      </dgm:prSet>
      <dgm:spPr/>
      <dgm:t>
        <a:bodyPr/>
        <a:lstStyle/>
        <a:p>
          <a:endParaRPr lang="en-NZ"/>
        </a:p>
      </dgm:t>
    </dgm:pt>
    <dgm:pt modelId="{3E2CC268-743F-47F5-BCE9-CBF708217B32}" type="pres">
      <dgm:prSet presAssocID="{8DBD0376-2A69-4807-BEA7-D77FB59CDA48}" presName="parentNode1" presStyleLbl="node1" presStyleIdx="2" presStyleCnt="5" custLinFactY="72969" custLinFactNeighborX="7816" custLinFactNeighborY="100000">
        <dgm:presLayoutVars>
          <dgm:chMax val="1"/>
          <dgm:bulletEnabled val="1"/>
        </dgm:presLayoutVars>
      </dgm:prSet>
      <dgm:spPr>
        <a:prstGeom prst="roundRect">
          <a:avLst>
            <a:gd name="adj" fmla="val 10000"/>
          </a:avLst>
        </a:prstGeom>
      </dgm:spPr>
      <dgm:t>
        <a:bodyPr/>
        <a:lstStyle/>
        <a:p>
          <a:endParaRPr lang="en-NZ"/>
        </a:p>
      </dgm:t>
    </dgm:pt>
    <dgm:pt modelId="{B188D154-8F37-44A5-966B-3BF8308DD302}" type="pres">
      <dgm:prSet presAssocID="{8DBD0376-2A69-4807-BEA7-D77FB59CDA48}" presName="connSite1" presStyleCnt="0"/>
      <dgm:spPr/>
    </dgm:pt>
    <dgm:pt modelId="{8DD25893-FB48-45DA-A158-F18051F879D6}" type="pres">
      <dgm:prSet presAssocID="{94F039DC-9154-482E-ADF7-278C00DECD44}" presName="Name9" presStyleLbl="sibTrans2D1" presStyleIdx="2" presStyleCnt="4" custAng="19980697" custLinFactNeighborX="19694" custLinFactNeighborY="5855"/>
      <dgm:spPr>
        <a:prstGeom prst="leftCircularArrow">
          <a:avLst>
            <a:gd name="adj1" fmla="val 3176"/>
            <a:gd name="adj2" fmla="val 390992"/>
            <a:gd name="adj3" fmla="val 2166503"/>
            <a:gd name="adj4" fmla="val 9024489"/>
            <a:gd name="adj5" fmla="val 3705"/>
          </a:avLst>
        </a:prstGeom>
      </dgm:spPr>
      <dgm:t>
        <a:bodyPr/>
        <a:lstStyle/>
        <a:p>
          <a:endParaRPr lang="en-NZ"/>
        </a:p>
      </dgm:t>
    </dgm:pt>
    <dgm:pt modelId="{4127397F-0FDE-4E05-BDBA-345E3BC2300A}" type="pres">
      <dgm:prSet presAssocID="{856CA3FF-8F6C-4B9D-9803-EBD0BAB0DAF3}" presName="composite2" presStyleCnt="0"/>
      <dgm:spPr/>
    </dgm:pt>
    <dgm:pt modelId="{800FA02F-0539-4B4B-863A-E013F62F2953}" type="pres">
      <dgm:prSet presAssocID="{856CA3FF-8F6C-4B9D-9803-EBD0BAB0DAF3}" presName="dummyNode2" presStyleLbl="node1" presStyleIdx="2" presStyleCnt="5"/>
      <dgm:spPr/>
    </dgm:pt>
    <dgm:pt modelId="{A024956B-0509-4941-8342-326BDE96BD1F}" type="pres">
      <dgm:prSet presAssocID="{856CA3FF-8F6C-4B9D-9803-EBD0BAB0DAF3}" presName="childNode2" presStyleLbl="bgAcc1" presStyleIdx="3" presStyleCnt="5" custScaleY="171215">
        <dgm:presLayoutVars>
          <dgm:bulletEnabled val="1"/>
        </dgm:presLayoutVars>
      </dgm:prSet>
      <dgm:spPr>
        <a:prstGeom prst="roundRect">
          <a:avLst>
            <a:gd name="adj" fmla="val 10000"/>
          </a:avLst>
        </a:prstGeom>
      </dgm:spPr>
      <dgm:t>
        <a:bodyPr/>
        <a:lstStyle/>
        <a:p>
          <a:endParaRPr lang="en-NZ"/>
        </a:p>
      </dgm:t>
    </dgm:pt>
    <dgm:pt modelId="{6FE00CAD-1992-4276-A0F8-2997536E5703}" type="pres">
      <dgm:prSet presAssocID="{856CA3FF-8F6C-4B9D-9803-EBD0BAB0DAF3}" presName="childNode2tx" presStyleLbl="bgAcc1" presStyleIdx="3" presStyleCnt="5">
        <dgm:presLayoutVars>
          <dgm:bulletEnabled val="1"/>
        </dgm:presLayoutVars>
      </dgm:prSet>
      <dgm:spPr/>
      <dgm:t>
        <a:bodyPr/>
        <a:lstStyle/>
        <a:p>
          <a:endParaRPr lang="en-NZ"/>
        </a:p>
      </dgm:t>
    </dgm:pt>
    <dgm:pt modelId="{AEBA2BFF-FB5C-4A89-A281-0A6A3E8FBAEC}" type="pres">
      <dgm:prSet presAssocID="{856CA3FF-8F6C-4B9D-9803-EBD0BAB0DAF3}" presName="parentNode2" presStyleLbl="node1" presStyleIdx="3" presStyleCnt="5" custLinFactNeighborX="-3908" custLinFactNeighborY="-55036">
        <dgm:presLayoutVars>
          <dgm:chMax val="0"/>
          <dgm:bulletEnabled val="1"/>
        </dgm:presLayoutVars>
      </dgm:prSet>
      <dgm:spPr>
        <a:prstGeom prst="roundRect">
          <a:avLst>
            <a:gd name="adj" fmla="val 10000"/>
          </a:avLst>
        </a:prstGeom>
      </dgm:spPr>
      <dgm:t>
        <a:bodyPr/>
        <a:lstStyle/>
        <a:p>
          <a:endParaRPr lang="en-NZ"/>
        </a:p>
      </dgm:t>
    </dgm:pt>
    <dgm:pt modelId="{4C3B544B-ADEE-4948-AF5A-5506B78B8DC5}" type="pres">
      <dgm:prSet presAssocID="{856CA3FF-8F6C-4B9D-9803-EBD0BAB0DAF3}" presName="connSite2" presStyleCnt="0"/>
      <dgm:spPr/>
    </dgm:pt>
    <dgm:pt modelId="{23649158-A5FA-47C9-B0C6-EC6BB0D70990}" type="pres">
      <dgm:prSet presAssocID="{C3C54F45-0AB4-46E6-A02D-DD310D97E3A3}" presName="Name18" presStyleLbl="sibTrans2D1" presStyleIdx="3" presStyleCnt="4" custLinFactNeighborX="1029" custLinFactNeighborY="-10287"/>
      <dgm:spPr>
        <a:prstGeom prst="circularArrow">
          <a:avLst>
            <a:gd name="adj1" fmla="val 2846"/>
            <a:gd name="adj2" fmla="val 347769"/>
            <a:gd name="adj3" fmla="val 19476720"/>
            <a:gd name="adj4" fmla="val 12575511"/>
            <a:gd name="adj5" fmla="val 3321"/>
          </a:avLst>
        </a:prstGeom>
      </dgm:spPr>
      <dgm:t>
        <a:bodyPr/>
        <a:lstStyle/>
        <a:p>
          <a:endParaRPr lang="en-NZ"/>
        </a:p>
      </dgm:t>
    </dgm:pt>
    <dgm:pt modelId="{C9673820-9858-483E-8A8F-C43EDD5A54EE}" type="pres">
      <dgm:prSet presAssocID="{01042ACB-9DF1-4AF2-B7E8-D9565E9297DD}" presName="composite1" presStyleCnt="0"/>
      <dgm:spPr/>
    </dgm:pt>
    <dgm:pt modelId="{D488E842-41AE-4A01-A792-A9D8AE8FF7B5}" type="pres">
      <dgm:prSet presAssocID="{01042ACB-9DF1-4AF2-B7E8-D9565E9297DD}" presName="dummyNode1" presStyleLbl="node1" presStyleIdx="3" presStyleCnt="5"/>
      <dgm:spPr/>
    </dgm:pt>
    <dgm:pt modelId="{AD3D0406-4F44-45AA-A6FA-719D5D23B3D1}" type="pres">
      <dgm:prSet presAssocID="{01042ACB-9DF1-4AF2-B7E8-D9565E9297DD}" presName="childNode1" presStyleLbl="bgAcc1" presStyleIdx="4" presStyleCnt="5" custScaleY="181323">
        <dgm:presLayoutVars>
          <dgm:bulletEnabled val="1"/>
        </dgm:presLayoutVars>
      </dgm:prSet>
      <dgm:spPr>
        <a:prstGeom prst="roundRect">
          <a:avLst>
            <a:gd name="adj" fmla="val 10000"/>
          </a:avLst>
        </a:prstGeom>
      </dgm:spPr>
      <dgm:t>
        <a:bodyPr/>
        <a:lstStyle/>
        <a:p>
          <a:endParaRPr lang="en-NZ"/>
        </a:p>
      </dgm:t>
    </dgm:pt>
    <dgm:pt modelId="{5EA0FCAF-D8E1-47F2-B760-EDE057AB01A3}" type="pres">
      <dgm:prSet presAssocID="{01042ACB-9DF1-4AF2-B7E8-D9565E9297DD}" presName="childNode1tx" presStyleLbl="bgAcc1" presStyleIdx="4" presStyleCnt="5">
        <dgm:presLayoutVars>
          <dgm:bulletEnabled val="1"/>
        </dgm:presLayoutVars>
      </dgm:prSet>
      <dgm:spPr/>
      <dgm:t>
        <a:bodyPr/>
        <a:lstStyle/>
        <a:p>
          <a:endParaRPr lang="en-NZ"/>
        </a:p>
      </dgm:t>
    </dgm:pt>
    <dgm:pt modelId="{808729ED-4505-42D3-9C82-04D3477EA8A4}" type="pres">
      <dgm:prSet presAssocID="{01042ACB-9DF1-4AF2-B7E8-D9565E9297DD}" presName="parentNode1" presStyleLbl="node1" presStyleIdx="4" presStyleCnt="5" custLinFactNeighborX="34" custLinFactNeighborY="66829">
        <dgm:presLayoutVars>
          <dgm:chMax val="1"/>
          <dgm:bulletEnabled val="1"/>
        </dgm:presLayoutVars>
      </dgm:prSet>
      <dgm:spPr>
        <a:prstGeom prst="roundRect">
          <a:avLst>
            <a:gd name="adj" fmla="val 10000"/>
          </a:avLst>
        </a:prstGeom>
      </dgm:spPr>
      <dgm:t>
        <a:bodyPr/>
        <a:lstStyle/>
        <a:p>
          <a:endParaRPr lang="en-NZ"/>
        </a:p>
      </dgm:t>
    </dgm:pt>
    <dgm:pt modelId="{9969A317-80F5-49B3-BB6A-B042F3024D2A}" type="pres">
      <dgm:prSet presAssocID="{01042ACB-9DF1-4AF2-B7E8-D9565E9297DD}" presName="connSite1" presStyleCnt="0"/>
      <dgm:spPr/>
    </dgm:pt>
  </dgm:ptLst>
  <dgm:cxnLst>
    <dgm:cxn modelId="{698019A2-3F4B-4CD3-869F-0A5CF4AD93D3}" type="presOf" srcId="{4658BD5E-154D-48B3-8864-DEEC4E15B903}" destId="{37F756F2-BB87-4A17-BE74-DF00DCC52397}" srcOrd="1" destOrd="0" presId="urn:microsoft.com/office/officeart/2005/8/layout/hProcess4"/>
    <dgm:cxn modelId="{2A16524F-21B3-4A27-994C-6115F8782DAC}" srcId="{EF31212D-00AD-4F6B-B303-30EF918DD24D}" destId="{CEAC3147-ECA6-440D-B028-818C4240B44A}" srcOrd="0" destOrd="0" parTransId="{F596D793-4D3C-474F-BA5B-EA0D072E9BCC}" sibTransId="{F7DB347B-AA68-4E2A-95E3-490964EADCF5}"/>
    <dgm:cxn modelId="{5B1A0A04-2CCB-40A4-B68A-2A49FC4BC112}" srcId="{CEAC3147-ECA6-440D-B028-818C4240B44A}" destId="{6AAAC5C1-9A28-4B71-86E6-13ABDC3B3763}" srcOrd="2" destOrd="0" parTransId="{42200CB7-E48D-4418-9D7A-60CDB9AD239F}" sibTransId="{E3ED2820-548E-4EF3-8679-12E11EFED255}"/>
    <dgm:cxn modelId="{6E5C6531-E313-4B99-9A16-AA972A85C299}" type="presOf" srcId="{F7DB347B-AA68-4E2A-95E3-490964EADCF5}" destId="{A099BAC2-EF4E-470B-B900-ADFEF368AE93}" srcOrd="0" destOrd="0" presId="urn:microsoft.com/office/officeart/2005/8/layout/hProcess4"/>
    <dgm:cxn modelId="{B58A0257-F1C7-4C57-9F03-AE93F72644F5}" type="presOf" srcId="{0A17F036-04FD-4CAE-B86E-992EFA7854E7}" destId="{5EA0FCAF-D8E1-47F2-B760-EDE057AB01A3}" srcOrd="1" destOrd="0" presId="urn:microsoft.com/office/officeart/2005/8/layout/hProcess4"/>
    <dgm:cxn modelId="{A397A4EE-328E-44BC-AC80-084D3066850B}" type="presOf" srcId="{503DBFEC-A865-4251-8B41-1E362D4377D0}" destId="{B54E9C1F-1A08-42E1-90D2-A78672D0475E}" srcOrd="0" destOrd="0" presId="urn:microsoft.com/office/officeart/2005/8/layout/hProcess4"/>
    <dgm:cxn modelId="{3DD5776A-92A8-400F-905E-B4CE8E23E550}" type="presOf" srcId="{85065331-8F75-4F59-9247-1A4FBE8C89E4}" destId="{A024956B-0509-4941-8342-326BDE96BD1F}" srcOrd="0" destOrd="1" presId="urn:microsoft.com/office/officeart/2005/8/layout/hProcess4"/>
    <dgm:cxn modelId="{43CFA1DF-750C-4823-899E-65B5B1A1F21B}" type="presOf" srcId="{C3C54F45-0AB4-46E6-A02D-DD310D97E3A3}" destId="{23649158-A5FA-47C9-B0C6-EC6BB0D70990}" srcOrd="0" destOrd="0" presId="urn:microsoft.com/office/officeart/2005/8/layout/hProcess4"/>
    <dgm:cxn modelId="{1FD62F1F-3AFB-4FB3-BE10-2FEE53B44A2D}" type="presOf" srcId="{B5606003-92AC-48D5-87BE-05B3EEE6D544}" destId="{A024956B-0509-4941-8342-326BDE96BD1F}" srcOrd="0" destOrd="2" presId="urn:microsoft.com/office/officeart/2005/8/layout/hProcess4"/>
    <dgm:cxn modelId="{C809626C-A93F-4559-A16F-8C7EBBF3E9EC}" type="presOf" srcId="{6AAAC5C1-9A28-4B71-86E6-13ABDC3B3763}" destId="{4DB7DBFD-47ED-45A6-86EB-D7D25B18084D}" srcOrd="0" destOrd="2" presId="urn:microsoft.com/office/officeart/2005/8/layout/hProcess4"/>
    <dgm:cxn modelId="{3FA2B16C-38C5-4DDE-A8C6-EA973389EE95}" type="presOf" srcId="{EF31212D-00AD-4F6B-B303-30EF918DD24D}" destId="{27E42186-C1F5-40D4-82A9-B42F0F48448C}" srcOrd="0" destOrd="0" presId="urn:microsoft.com/office/officeart/2005/8/layout/hProcess4"/>
    <dgm:cxn modelId="{4CDA59F0-1B6B-466D-B02B-2D988BA63C1A}" srcId="{184AB26A-4A1B-4F45-A629-5B66CB6E9BE1}" destId="{4658BD5E-154D-48B3-8864-DEEC4E15B903}" srcOrd="0" destOrd="0" parTransId="{9E259B1D-7379-4671-BD98-EB5273A9F8CC}" sibTransId="{C87879B0-0014-4B98-9288-64F94AC248A2}"/>
    <dgm:cxn modelId="{2CB1E61E-002F-45B1-9B4B-FEA013DEE193}" type="presOf" srcId="{3FF18B32-E18C-4A71-B888-3595C8D21102}" destId="{6FE00CAD-1992-4276-A0F8-2997536E5703}" srcOrd="1" destOrd="0" presId="urn:microsoft.com/office/officeart/2005/8/layout/hProcess4"/>
    <dgm:cxn modelId="{A7DB490D-EF04-47EE-9236-68513C588C6B}" srcId="{856CA3FF-8F6C-4B9D-9803-EBD0BAB0DAF3}" destId="{B5606003-92AC-48D5-87BE-05B3EEE6D544}" srcOrd="2" destOrd="0" parTransId="{13ECC0B1-E2CF-4A4A-8CF9-E19066BB01FE}" sibTransId="{0F85FAB1-C842-4993-BEC7-9C33A999C676}"/>
    <dgm:cxn modelId="{D1E52548-F9C9-407D-9203-4F46F46B3922}" srcId="{8DBD0376-2A69-4807-BEA7-D77FB59CDA48}" destId="{C672A963-8D6E-438F-BD01-966E90341FF7}" srcOrd="0" destOrd="0" parTransId="{0CC5152C-DBD0-4CAF-A221-E25F168D8510}" sibTransId="{80A84349-FEC2-4720-A069-E995968594B9}"/>
    <dgm:cxn modelId="{58EB4AB0-2BED-495E-89D1-40B2EDE4289E}" type="presOf" srcId="{804C3856-1643-486D-B2CE-F4B28D500F83}" destId="{5EA0FCAF-D8E1-47F2-B760-EDE057AB01A3}" srcOrd="1" destOrd="1" presId="urn:microsoft.com/office/officeart/2005/8/layout/hProcess4"/>
    <dgm:cxn modelId="{36F2B20E-5D27-4EB2-B55E-53447A06CCD2}" srcId="{8DBD0376-2A69-4807-BEA7-D77FB59CDA48}" destId="{85A87A3E-D33A-4A20-8200-0D0E27C30897}" srcOrd="2" destOrd="0" parTransId="{DB619BCC-49E9-4944-9680-868BE067E58E}" sibTransId="{5B9BDC8A-A6F6-4F9B-B05D-0AD9DB689D82}"/>
    <dgm:cxn modelId="{40A3BDE7-D37A-4136-B56D-958CE4496080}" srcId="{01042ACB-9DF1-4AF2-B7E8-D9565E9297DD}" destId="{804C3856-1643-486D-B2CE-F4B28D500F83}" srcOrd="1" destOrd="0" parTransId="{B4271915-575B-400C-9F94-7E06E529FD30}" sibTransId="{74E9F73F-AC18-483B-8154-AFD1CAFCD202}"/>
    <dgm:cxn modelId="{00CC4E00-D008-4A69-8200-572CA6B8A029}" srcId="{8DBD0376-2A69-4807-BEA7-D77FB59CDA48}" destId="{DDA82AE9-B3E5-4723-BBBB-7F6A22CB37AD}" srcOrd="1" destOrd="0" parTransId="{604208D8-CE5C-4293-81F1-204AD501DE14}" sibTransId="{A3058C4D-E151-4F37-87A1-91E3C0F18EB3}"/>
    <dgm:cxn modelId="{967E10E1-2450-45EB-8649-B12783A77FCF}" type="presOf" srcId="{4658BD5E-154D-48B3-8864-DEEC4E15B903}" destId="{ADA38409-E2BE-42B9-A0D1-18A7F367983E}" srcOrd="0" destOrd="0" presId="urn:microsoft.com/office/officeart/2005/8/layout/hProcess4"/>
    <dgm:cxn modelId="{51649AF5-EE9C-4245-B0B3-8B98B6693BBE}" type="presOf" srcId="{DDA82AE9-B3E5-4723-BBBB-7F6A22CB37AD}" destId="{103DEE12-8368-4AC7-A7F3-861536496381}" srcOrd="1" destOrd="1" presId="urn:microsoft.com/office/officeart/2005/8/layout/hProcess4"/>
    <dgm:cxn modelId="{B67176A5-45E5-4C8F-A601-B1FA3D4E4ED2}" type="presOf" srcId="{E71CCF23-F651-43E8-9CC3-19FBC5D43A6A}" destId="{F0A0DA54-9307-4606-82C2-36C84E59AC5F}" srcOrd="1" destOrd="0" presId="urn:microsoft.com/office/officeart/2005/8/layout/hProcess4"/>
    <dgm:cxn modelId="{7AA46110-10EC-4E50-8197-FC771EA56064}" type="presOf" srcId="{01042ACB-9DF1-4AF2-B7E8-D9565E9297DD}" destId="{808729ED-4505-42D3-9C82-04D3477EA8A4}" srcOrd="0" destOrd="0" presId="urn:microsoft.com/office/officeart/2005/8/layout/hProcess4"/>
    <dgm:cxn modelId="{1E062C69-FF6C-46EC-A7E6-CB230E4511F6}" srcId="{856CA3FF-8F6C-4B9D-9803-EBD0BAB0DAF3}" destId="{85065331-8F75-4F59-9247-1A4FBE8C89E4}" srcOrd="1" destOrd="0" parTransId="{75205BA8-BB9D-4641-B071-8CA5AFFDC4C5}" sibTransId="{6259EF83-0C1E-4373-A2A0-9959FEA6888E}"/>
    <dgm:cxn modelId="{E38CB3E6-0622-40D0-947D-65AFB4F137BB}" type="presOf" srcId="{184AB26A-4A1B-4F45-A629-5B66CB6E9BE1}" destId="{55CCCD36-F124-47BB-8CF0-F9FA97A10C36}" srcOrd="0" destOrd="0" presId="urn:microsoft.com/office/officeart/2005/8/layout/hProcess4"/>
    <dgm:cxn modelId="{677DE0D5-E3FF-4C56-B042-219B45471B56}" type="presOf" srcId="{8DBD0376-2A69-4807-BEA7-D77FB59CDA48}" destId="{3E2CC268-743F-47F5-BCE9-CBF708217B32}" srcOrd="0" destOrd="0" presId="urn:microsoft.com/office/officeart/2005/8/layout/hProcess4"/>
    <dgm:cxn modelId="{F5FC9AC7-8B1C-4A64-BD64-7F77ECC20E94}" type="presOf" srcId="{B5606003-92AC-48D5-87BE-05B3EEE6D544}" destId="{6FE00CAD-1992-4276-A0F8-2997536E5703}" srcOrd="1" destOrd="2" presId="urn:microsoft.com/office/officeart/2005/8/layout/hProcess4"/>
    <dgm:cxn modelId="{9A24F361-B895-4147-9A70-D9F37A68C813}" srcId="{EF31212D-00AD-4F6B-B303-30EF918DD24D}" destId="{8DBD0376-2A69-4807-BEA7-D77FB59CDA48}" srcOrd="2" destOrd="0" parTransId="{CCE65B69-9791-4669-8279-3AE19574E6D8}" sibTransId="{94F039DC-9154-482E-ADF7-278C00DECD44}"/>
    <dgm:cxn modelId="{F1A93A09-9AED-4EB4-8680-207140EFC458}" type="presOf" srcId="{94F039DC-9154-482E-ADF7-278C00DECD44}" destId="{8DD25893-FB48-45DA-A158-F18051F879D6}" srcOrd="0" destOrd="0" presId="urn:microsoft.com/office/officeart/2005/8/layout/hProcess4"/>
    <dgm:cxn modelId="{93645632-B098-4E6E-BE67-C1BBD7B9CB5E}" srcId="{EF31212D-00AD-4F6B-B303-30EF918DD24D}" destId="{856CA3FF-8F6C-4B9D-9803-EBD0BAB0DAF3}" srcOrd="3" destOrd="0" parTransId="{0900B6E6-2C93-446E-B0A7-68AF239B5976}" sibTransId="{C3C54F45-0AB4-46E6-A02D-DD310D97E3A3}"/>
    <dgm:cxn modelId="{343D72C9-ADE4-4E61-AAA0-14136B4F6AAF}" type="presOf" srcId="{0A17F036-04FD-4CAE-B86E-992EFA7854E7}" destId="{AD3D0406-4F44-45AA-A6FA-719D5D23B3D1}" srcOrd="0" destOrd="0" presId="urn:microsoft.com/office/officeart/2005/8/layout/hProcess4"/>
    <dgm:cxn modelId="{B27EB9E8-20D4-4846-9C02-8DDDDC6E58B7}" type="presOf" srcId="{3FF18B32-E18C-4A71-B888-3595C8D21102}" destId="{A024956B-0509-4941-8342-326BDE96BD1F}" srcOrd="0" destOrd="0" presId="urn:microsoft.com/office/officeart/2005/8/layout/hProcess4"/>
    <dgm:cxn modelId="{F892F2E2-EF78-4182-8CC8-C6ACF98D2214}" type="presOf" srcId="{85065331-8F75-4F59-9247-1A4FBE8C89E4}" destId="{6FE00CAD-1992-4276-A0F8-2997536E5703}" srcOrd="1" destOrd="1" presId="urn:microsoft.com/office/officeart/2005/8/layout/hProcess4"/>
    <dgm:cxn modelId="{A184B9FE-23F8-4EC8-A11D-9DF4A8117CD6}" type="presOf" srcId="{804C3856-1643-486D-B2CE-F4B28D500F83}" destId="{AD3D0406-4F44-45AA-A6FA-719D5D23B3D1}" srcOrd="0" destOrd="1" presId="urn:microsoft.com/office/officeart/2005/8/layout/hProcess4"/>
    <dgm:cxn modelId="{EEE055CF-27A2-45C9-9ABE-0090CBB9A387}" srcId="{CEAC3147-ECA6-440D-B028-818C4240B44A}" destId="{4D7C4708-FF3D-4435-968C-EFDA84AC6AB9}" srcOrd="1" destOrd="0" parTransId="{386500A5-A59E-47E0-9215-FBA41D4BA090}" sibTransId="{256275DA-D158-4EF5-9900-D45293943311}"/>
    <dgm:cxn modelId="{DEC23D12-A47B-4777-9A5D-CF0201CC0AE0}" type="presOf" srcId="{856CA3FF-8F6C-4B9D-9803-EBD0BAB0DAF3}" destId="{AEBA2BFF-FB5C-4A89-A281-0A6A3E8FBAEC}" srcOrd="0" destOrd="0" presId="urn:microsoft.com/office/officeart/2005/8/layout/hProcess4"/>
    <dgm:cxn modelId="{4BE77457-51C2-48F3-9CAB-F659350E81B1}" type="presOf" srcId="{CEAC3147-ECA6-440D-B028-818C4240B44A}" destId="{451BA7EC-E6F1-46FE-8010-FD4A291A64E6}" srcOrd="0" destOrd="0" presId="urn:microsoft.com/office/officeart/2005/8/layout/hProcess4"/>
    <dgm:cxn modelId="{E8151B51-9169-4336-9BC9-84A0F4A52642}" srcId="{EF31212D-00AD-4F6B-B303-30EF918DD24D}" destId="{01042ACB-9DF1-4AF2-B7E8-D9565E9297DD}" srcOrd="4" destOrd="0" parTransId="{77B86D90-AC71-4270-8FC9-D3DDDF3F77C4}" sibTransId="{9E4F4D97-AD88-4EDB-9B95-021979D14D54}"/>
    <dgm:cxn modelId="{FBC94033-73B1-45B2-8557-3C9200F4B93C}" type="presOf" srcId="{85A87A3E-D33A-4A20-8200-0D0E27C30897}" destId="{103DEE12-8368-4AC7-A7F3-861536496381}" srcOrd="1" destOrd="2" presId="urn:microsoft.com/office/officeart/2005/8/layout/hProcess4"/>
    <dgm:cxn modelId="{72DB58FC-C3F6-4204-A234-2729D84056E0}" type="presOf" srcId="{E71CCF23-F651-43E8-9CC3-19FBC5D43A6A}" destId="{4DB7DBFD-47ED-45A6-86EB-D7D25B18084D}" srcOrd="0" destOrd="0" presId="urn:microsoft.com/office/officeart/2005/8/layout/hProcess4"/>
    <dgm:cxn modelId="{129390D4-7F7E-4CD3-A028-83C4EA8044CA}" type="presOf" srcId="{6AAAC5C1-9A28-4B71-86E6-13ABDC3B3763}" destId="{F0A0DA54-9307-4606-82C2-36C84E59AC5F}" srcOrd="1" destOrd="2" presId="urn:microsoft.com/office/officeart/2005/8/layout/hProcess4"/>
    <dgm:cxn modelId="{3315DDE7-E032-44F5-AFD4-C221EAAF9ACA}" type="presOf" srcId="{85A87A3E-D33A-4A20-8200-0D0E27C30897}" destId="{5F9DAEFC-0751-44F5-A41F-84E60E9A4DD6}" srcOrd="0" destOrd="2" presId="urn:microsoft.com/office/officeart/2005/8/layout/hProcess4"/>
    <dgm:cxn modelId="{255882C1-2A26-437D-8908-143332B9781E}" type="presOf" srcId="{4D7C4708-FF3D-4435-968C-EFDA84AC6AB9}" destId="{4DB7DBFD-47ED-45A6-86EB-D7D25B18084D}" srcOrd="0" destOrd="1" presId="urn:microsoft.com/office/officeart/2005/8/layout/hProcess4"/>
    <dgm:cxn modelId="{4EDF0272-147E-48D0-81B9-3CD8987D8FDB}" srcId="{CEAC3147-ECA6-440D-B028-818C4240B44A}" destId="{E71CCF23-F651-43E8-9CC3-19FBC5D43A6A}" srcOrd="0" destOrd="0" parTransId="{2DCA2A0D-C664-41AD-A30A-5BDF6D6BB8C3}" sibTransId="{C19B7035-4170-4F39-9FDD-BFD94B0FBEF0}"/>
    <dgm:cxn modelId="{801A9824-D2B4-4B87-982F-36DFD9E17334}" type="presOf" srcId="{C672A963-8D6E-438F-BD01-966E90341FF7}" destId="{103DEE12-8368-4AC7-A7F3-861536496381}" srcOrd="1" destOrd="0" presId="urn:microsoft.com/office/officeart/2005/8/layout/hProcess4"/>
    <dgm:cxn modelId="{5559DA9C-1133-4D80-B434-BFD35AD1E09D}" type="presOf" srcId="{C672A963-8D6E-438F-BD01-966E90341FF7}" destId="{5F9DAEFC-0751-44F5-A41F-84E60E9A4DD6}" srcOrd="0" destOrd="0" presId="urn:microsoft.com/office/officeart/2005/8/layout/hProcess4"/>
    <dgm:cxn modelId="{7059A5F1-7FA6-47D4-9330-7F33F47EB920}" type="presOf" srcId="{4D7C4708-FF3D-4435-968C-EFDA84AC6AB9}" destId="{F0A0DA54-9307-4606-82C2-36C84E59AC5F}" srcOrd="1" destOrd="1" presId="urn:microsoft.com/office/officeart/2005/8/layout/hProcess4"/>
    <dgm:cxn modelId="{8C946419-3929-495A-837A-1BAE4466C994}" type="presOf" srcId="{DDA82AE9-B3E5-4723-BBBB-7F6A22CB37AD}" destId="{5F9DAEFC-0751-44F5-A41F-84E60E9A4DD6}" srcOrd="0" destOrd="1" presId="urn:microsoft.com/office/officeart/2005/8/layout/hProcess4"/>
    <dgm:cxn modelId="{A5A3D6E6-3A8A-4758-9FD7-E13A0A1DAEC4}" srcId="{856CA3FF-8F6C-4B9D-9803-EBD0BAB0DAF3}" destId="{3FF18B32-E18C-4A71-B888-3595C8D21102}" srcOrd="0" destOrd="0" parTransId="{62C8C4AC-DA24-4927-93E8-27B5B9C3525C}" sibTransId="{24DE6926-A03B-483D-9C83-483B5A80A553}"/>
    <dgm:cxn modelId="{C3258AB9-F90A-4A5D-BC02-A8AE393969F8}" srcId="{01042ACB-9DF1-4AF2-B7E8-D9565E9297DD}" destId="{0A17F036-04FD-4CAE-B86E-992EFA7854E7}" srcOrd="0" destOrd="0" parTransId="{5108185B-C0B4-4128-A0EB-1215CADBA136}" sibTransId="{62250E82-A6A9-4110-902D-023C037D0F34}"/>
    <dgm:cxn modelId="{E533B083-A9A7-48F1-B49F-0C3DAE4B3FEF}" srcId="{EF31212D-00AD-4F6B-B303-30EF918DD24D}" destId="{184AB26A-4A1B-4F45-A629-5B66CB6E9BE1}" srcOrd="1" destOrd="0" parTransId="{0ED829A1-B298-4285-8758-CAB94DCFBA04}" sibTransId="{503DBFEC-A865-4251-8B41-1E362D4377D0}"/>
    <dgm:cxn modelId="{7A6673CA-1FB1-46E7-A85E-47F862A753B9}" type="presParOf" srcId="{27E42186-C1F5-40D4-82A9-B42F0F48448C}" destId="{F21A6CAC-DEE7-44E5-826C-5BE2DF78E88F}" srcOrd="0" destOrd="0" presId="urn:microsoft.com/office/officeart/2005/8/layout/hProcess4"/>
    <dgm:cxn modelId="{4FF4F6B1-74EA-485C-B7CF-0FABF9ACD86B}" type="presParOf" srcId="{27E42186-C1F5-40D4-82A9-B42F0F48448C}" destId="{F7D2E182-C749-4B68-A3FE-82086324668C}" srcOrd="1" destOrd="0" presId="urn:microsoft.com/office/officeart/2005/8/layout/hProcess4"/>
    <dgm:cxn modelId="{9752D15E-A6EE-4B47-BC48-DEB3956A7251}" type="presParOf" srcId="{27E42186-C1F5-40D4-82A9-B42F0F48448C}" destId="{A861EFF2-D2D2-40F3-802B-4482CD649168}" srcOrd="2" destOrd="0" presId="urn:microsoft.com/office/officeart/2005/8/layout/hProcess4"/>
    <dgm:cxn modelId="{7D22C940-39BF-4870-BEA6-DFA0E2EA12E8}" type="presParOf" srcId="{A861EFF2-D2D2-40F3-802B-4482CD649168}" destId="{CDDC7F98-65C8-4D2D-8ECD-AB05758C2B0C}" srcOrd="0" destOrd="0" presId="urn:microsoft.com/office/officeart/2005/8/layout/hProcess4"/>
    <dgm:cxn modelId="{733076D1-DD9F-4B5B-9CFD-01F0C18F7209}" type="presParOf" srcId="{CDDC7F98-65C8-4D2D-8ECD-AB05758C2B0C}" destId="{186F6E76-5216-4747-94F9-6AE064C06668}" srcOrd="0" destOrd="0" presId="urn:microsoft.com/office/officeart/2005/8/layout/hProcess4"/>
    <dgm:cxn modelId="{4524AD1E-0FDA-4B34-A7BF-32F0F2767777}" type="presParOf" srcId="{CDDC7F98-65C8-4D2D-8ECD-AB05758C2B0C}" destId="{4DB7DBFD-47ED-45A6-86EB-D7D25B18084D}" srcOrd="1" destOrd="0" presId="urn:microsoft.com/office/officeart/2005/8/layout/hProcess4"/>
    <dgm:cxn modelId="{9DE51CC4-C4BE-41BA-A2A3-BA3986F58E18}" type="presParOf" srcId="{CDDC7F98-65C8-4D2D-8ECD-AB05758C2B0C}" destId="{F0A0DA54-9307-4606-82C2-36C84E59AC5F}" srcOrd="2" destOrd="0" presId="urn:microsoft.com/office/officeart/2005/8/layout/hProcess4"/>
    <dgm:cxn modelId="{8C0FAF75-B03D-465A-B6D8-D58B116223D5}" type="presParOf" srcId="{CDDC7F98-65C8-4D2D-8ECD-AB05758C2B0C}" destId="{451BA7EC-E6F1-46FE-8010-FD4A291A64E6}" srcOrd="3" destOrd="0" presId="urn:microsoft.com/office/officeart/2005/8/layout/hProcess4"/>
    <dgm:cxn modelId="{F111D423-7BAE-4019-BDBF-7AA41DAB4BB8}" type="presParOf" srcId="{CDDC7F98-65C8-4D2D-8ECD-AB05758C2B0C}" destId="{DDF14A8F-6E80-414C-8379-D6F36E2F9679}" srcOrd="4" destOrd="0" presId="urn:microsoft.com/office/officeart/2005/8/layout/hProcess4"/>
    <dgm:cxn modelId="{52F31F35-7DF5-47E1-898D-A6A502660C27}" type="presParOf" srcId="{A861EFF2-D2D2-40F3-802B-4482CD649168}" destId="{A099BAC2-EF4E-470B-B900-ADFEF368AE93}" srcOrd="1" destOrd="0" presId="urn:microsoft.com/office/officeart/2005/8/layout/hProcess4"/>
    <dgm:cxn modelId="{18B35917-E4ED-4E73-A97D-ED2CEFEAB052}" type="presParOf" srcId="{A861EFF2-D2D2-40F3-802B-4482CD649168}" destId="{76865577-88E4-4DBC-98A3-F36752D81FB7}" srcOrd="2" destOrd="0" presId="urn:microsoft.com/office/officeart/2005/8/layout/hProcess4"/>
    <dgm:cxn modelId="{9D994F3A-EBBB-4198-844B-41B2C657DB9E}" type="presParOf" srcId="{76865577-88E4-4DBC-98A3-F36752D81FB7}" destId="{13434461-1457-44CC-94E0-02C40F3470D8}" srcOrd="0" destOrd="0" presId="urn:microsoft.com/office/officeart/2005/8/layout/hProcess4"/>
    <dgm:cxn modelId="{6DED8353-2740-4163-B1F8-2B727649311C}" type="presParOf" srcId="{76865577-88E4-4DBC-98A3-F36752D81FB7}" destId="{ADA38409-E2BE-42B9-A0D1-18A7F367983E}" srcOrd="1" destOrd="0" presId="urn:microsoft.com/office/officeart/2005/8/layout/hProcess4"/>
    <dgm:cxn modelId="{1EFC9CDE-90DA-4962-BE47-1582F5CE3DF7}" type="presParOf" srcId="{76865577-88E4-4DBC-98A3-F36752D81FB7}" destId="{37F756F2-BB87-4A17-BE74-DF00DCC52397}" srcOrd="2" destOrd="0" presId="urn:microsoft.com/office/officeart/2005/8/layout/hProcess4"/>
    <dgm:cxn modelId="{144B29A7-76BB-474D-9DED-1538FE79A5DD}" type="presParOf" srcId="{76865577-88E4-4DBC-98A3-F36752D81FB7}" destId="{55CCCD36-F124-47BB-8CF0-F9FA97A10C36}" srcOrd="3" destOrd="0" presId="urn:microsoft.com/office/officeart/2005/8/layout/hProcess4"/>
    <dgm:cxn modelId="{D03C3E04-2F33-4522-9EAE-47EEF6F9C1EC}" type="presParOf" srcId="{76865577-88E4-4DBC-98A3-F36752D81FB7}" destId="{2573F332-05EC-49BA-9608-E6D0AFFE2DE5}" srcOrd="4" destOrd="0" presId="urn:microsoft.com/office/officeart/2005/8/layout/hProcess4"/>
    <dgm:cxn modelId="{C0878309-1903-49E5-8CD2-E072841F1E07}" type="presParOf" srcId="{A861EFF2-D2D2-40F3-802B-4482CD649168}" destId="{B54E9C1F-1A08-42E1-90D2-A78672D0475E}" srcOrd="3" destOrd="0" presId="urn:microsoft.com/office/officeart/2005/8/layout/hProcess4"/>
    <dgm:cxn modelId="{9679EE18-A93A-43C8-9F71-AB3CBE539E37}" type="presParOf" srcId="{A861EFF2-D2D2-40F3-802B-4482CD649168}" destId="{B3B42340-4FBB-4333-A609-B97F13EFBEFD}" srcOrd="4" destOrd="0" presId="urn:microsoft.com/office/officeart/2005/8/layout/hProcess4"/>
    <dgm:cxn modelId="{B57FD6DC-138F-4CF4-A8C8-57164A554824}" type="presParOf" srcId="{B3B42340-4FBB-4333-A609-B97F13EFBEFD}" destId="{BF661818-949B-4CC1-9397-3E1A67FC1047}" srcOrd="0" destOrd="0" presId="urn:microsoft.com/office/officeart/2005/8/layout/hProcess4"/>
    <dgm:cxn modelId="{4C851F4D-F816-468D-8A4A-934A43F9201D}" type="presParOf" srcId="{B3B42340-4FBB-4333-A609-B97F13EFBEFD}" destId="{5F9DAEFC-0751-44F5-A41F-84E60E9A4DD6}" srcOrd="1" destOrd="0" presId="urn:microsoft.com/office/officeart/2005/8/layout/hProcess4"/>
    <dgm:cxn modelId="{71D78D7F-B6D2-406F-889D-79CB7221A663}" type="presParOf" srcId="{B3B42340-4FBB-4333-A609-B97F13EFBEFD}" destId="{103DEE12-8368-4AC7-A7F3-861536496381}" srcOrd="2" destOrd="0" presId="urn:microsoft.com/office/officeart/2005/8/layout/hProcess4"/>
    <dgm:cxn modelId="{2F27C1D7-595B-4BAD-B075-570A78BC9285}" type="presParOf" srcId="{B3B42340-4FBB-4333-A609-B97F13EFBEFD}" destId="{3E2CC268-743F-47F5-BCE9-CBF708217B32}" srcOrd="3" destOrd="0" presId="urn:microsoft.com/office/officeart/2005/8/layout/hProcess4"/>
    <dgm:cxn modelId="{03E95C36-C93C-4BBD-A045-E4228AE74548}" type="presParOf" srcId="{B3B42340-4FBB-4333-A609-B97F13EFBEFD}" destId="{B188D154-8F37-44A5-966B-3BF8308DD302}" srcOrd="4" destOrd="0" presId="urn:microsoft.com/office/officeart/2005/8/layout/hProcess4"/>
    <dgm:cxn modelId="{4B85BC3E-7F8E-4CF7-AE79-2628466F65F3}" type="presParOf" srcId="{A861EFF2-D2D2-40F3-802B-4482CD649168}" destId="{8DD25893-FB48-45DA-A158-F18051F879D6}" srcOrd="5" destOrd="0" presId="urn:microsoft.com/office/officeart/2005/8/layout/hProcess4"/>
    <dgm:cxn modelId="{28A85034-5721-477F-AB02-1F5C72D16FF5}" type="presParOf" srcId="{A861EFF2-D2D2-40F3-802B-4482CD649168}" destId="{4127397F-0FDE-4E05-BDBA-345E3BC2300A}" srcOrd="6" destOrd="0" presId="urn:microsoft.com/office/officeart/2005/8/layout/hProcess4"/>
    <dgm:cxn modelId="{8DE343A5-1ED0-45A6-913E-EF7F5A3B5F6A}" type="presParOf" srcId="{4127397F-0FDE-4E05-BDBA-345E3BC2300A}" destId="{800FA02F-0539-4B4B-863A-E013F62F2953}" srcOrd="0" destOrd="0" presId="urn:microsoft.com/office/officeart/2005/8/layout/hProcess4"/>
    <dgm:cxn modelId="{CA4C2882-602C-491A-94DB-985B1B8E00DD}" type="presParOf" srcId="{4127397F-0FDE-4E05-BDBA-345E3BC2300A}" destId="{A024956B-0509-4941-8342-326BDE96BD1F}" srcOrd="1" destOrd="0" presId="urn:microsoft.com/office/officeart/2005/8/layout/hProcess4"/>
    <dgm:cxn modelId="{763B01EF-0DF8-47CB-90F0-AD3C727E83D6}" type="presParOf" srcId="{4127397F-0FDE-4E05-BDBA-345E3BC2300A}" destId="{6FE00CAD-1992-4276-A0F8-2997536E5703}" srcOrd="2" destOrd="0" presId="urn:microsoft.com/office/officeart/2005/8/layout/hProcess4"/>
    <dgm:cxn modelId="{369B5920-C173-4346-8808-8A8FD99F094F}" type="presParOf" srcId="{4127397F-0FDE-4E05-BDBA-345E3BC2300A}" destId="{AEBA2BFF-FB5C-4A89-A281-0A6A3E8FBAEC}" srcOrd="3" destOrd="0" presId="urn:microsoft.com/office/officeart/2005/8/layout/hProcess4"/>
    <dgm:cxn modelId="{E95EA61B-7488-4D09-89AD-3675E5593C04}" type="presParOf" srcId="{4127397F-0FDE-4E05-BDBA-345E3BC2300A}" destId="{4C3B544B-ADEE-4948-AF5A-5506B78B8DC5}" srcOrd="4" destOrd="0" presId="urn:microsoft.com/office/officeart/2005/8/layout/hProcess4"/>
    <dgm:cxn modelId="{4FE0234E-D914-44B9-970A-8D65029E5187}" type="presParOf" srcId="{A861EFF2-D2D2-40F3-802B-4482CD649168}" destId="{23649158-A5FA-47C9-B0C6-EC6BB0D70990}" srcOrd="7" destOrd="0" presId="urn:microsoft.com/office/officeart/2005/8/layout/hProcess4"/>
    <dgm:cxn modelId="{3D874412-BDDD-4313-B100-E8880203C62A}" type="presParOf" srcId="{A861EFF2-D2D2-40F3-802B-4482CD649168}" destId="{C9673820-9858-483E-8A8F-C43EDD5A54EE}" srcOrd="8" destOrd="0" presId="urn:microsoft.com/office/officeart/2005/8/layout/hProcess4"/>
    <dgm:cxn modelId="{13510977-0632-4519-95C0-12D1A4CA700D}" type="presParOf" srcId="{C9673820-9858-483E-8A8F-C43EDD5A54EE}" destId="{D488E842-41AE-4A01-A792-A9D8AE8FF7B5}" srcOrd="0" destOrd="0" presId="urn:microsoft.com/office/officeart/2005/8/layout/hProcess4"/>
    <dgm:cxn modelId="{45218702-2E22-43F7-91DA-345E2FE1842A}" type="presParOf" srcId="{C9673820-9858-483E-8A8F-C43EDD5A54EE}" destId="{AD3D0406-4F44-45AA-A6FA-719D5D23B3D1}" srcOrd="1" destOrd="0" presId="urn:microsoft.com/office/officeart/2005/8/layout/hProcess4"/>
    <dgm:cxn modelId="{BB8BBE27-A4B5-4E54-8573-28DD2EB07402}" type="presParOf" srcId="{C9673820-9858-483E-8A8F-C43EDD5A54EE}" destId="{5EA0FCAF-D8E1-47F2-B760-EDE057AB01A3}" srcOrd="2" destOrd="0" presId="urn:microsoft.com/office/officeart/2005/8/layout/hProcess4"/>
    <dgm:cxn modelId="{30279AE2-377C-4F72-A0FB-C963621C4780}" type="presParOf" srcId="{C9673820-9858-483E-8A8F-C43EDD5A54EE}" destId="{808729ED-4505-42D3-9C82-04D3477EA8A4}" srcOrd="3" destOrd="0" presId="urn:microsoft.com/office/officeart/2005/8/layout/hProcess4"/>
    <dgm:cxn modelId="{4B234A1B-22EA-4B98-9F64-B33F09CBE531}" type="presParOf" srcId="{C9673820-9858-483E-8A8F-C43EDD5A54EE}" destId="{9969A317-80F5-49B3-BB6A-B042F3024D2A}"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B7DBFD-47ED-45A6-86EB-D7D25B18084D}">
      <dsp:nvSpPr>
        <dsp:cNvPr id="0" name=""/>
        <dsp:cNvSpPr/>
      </dsp:nvSpPr>
      <dsp:spPr>
        <a:xfrm>
          <a:off x="330" y="776803"/>
          <a:ext cx="1096733" cy="1332467"/>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A CV will be required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A standard application form will be used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A clear job decsription will be provided</a:t>
          </a:r>
        </a:p>
      </dsp:txBody>
      <dsp:txXfrm>
        <a:off x="30994" y="807467"/>
        <a:ext cx="1035405" cy="985610"/>
      </dsp:txXfrm>
    </dsp:sp>
    <dsp:sp modelId="{A099BAC2-EF4E-470B-B900-ADFEF368AE93}">
      <dsp:nvSpPr>
        <dsp:cNvPr id="0" name=""/>
        <dsp:cNvSpPr/>
      </dsp:nvSpPr>
      <dsp:spPr>
        <a:xfrm rot="20209166">
          <a:off x="804019" y="1346797"/>
          <a:ext cx="1289870" cy="1289870"/>
        </a:xfrm>
        <a:prstGeom prst="leftCircularArrow">
          <a:avLst>
            <a:gd name="adj1" fmla="val 3176"/>
            <a:gd name="adj2" fmla="val 390992"/>
            <a:gd name="adj3" fmla="val 2166503"/>
            <a:gd name="adj4" fmla="val 9024489"/>
            <a:gd name="adj5" fmla="val 3705"/>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51BA7EC-E6F1-46FE-8010-FD4A291A64E6}">
      <dsp:nvSpPr>
        <dsp:cNvPr id="0" name=""/>
        <dsp:cNvSpPr/>
      </dsp:nvSpPr>
      <dsp:spPr>
        <a:xfrm>
          <a:off x="251672" y="1899609"/>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NZ" sz="1100" kern="1200">
              <a:solidFill>
                <a:sysClr val="window" lastClr="FFFFFF"/>
              </a:solidFill>
              <a:latin typeface="Calibri" panose="020F0502020204030204"/>
              <a:ea typeface="+mn-ea"/>
              <a:cs typeface="+mn-cs"/>
            </a:rPr>
            <a:t>Applications</a:t>
          </a:r>
        </a:p>
      </dsp:txBody>
      <dsp:txXfrm>
        <a:off x="263027" y="1910964"/>
        <a:ext cx="952164" cy="364965"/>
      </dsp:txXfrm>
    </dsp:sp>
    <dsp:sp modelId="{ADA38409-E2BE-42B9-A0D1-18A7F367983E}">
      <dsp:nvSpPr>
        <dsp:cNvPr id="0" name=""/>
        <dsp:cNvSpPr/>
      </dsp:nvSpPr>
      <dsp:spPr>
        <a:xfrm>
          <a:off x="1442402" y="990749"/>
          <a:ext cx="1096733" cy="90457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Information will be gathered from the applicant to determine suitability</a:t>
          </a:r>
        </a:p>
      </dsp:txBody>
      <dsp:txXfrm>
        <a:off x="1463219" y="1205404"/>
        <a:ext cx="1055099" cy="669104"/>
      </dsp:txXfrm>
    </dsp:sp>
    <dsp:sp modelId="{B54E9C1F-1A08-42E1-90D2-A78672D0475E}">
      <dsp:nvSpPr>
        <dsp:cNvPr id="0" name=""/>
        <dsp:cNvSpPr/>
      </dsp:nvSpPr>
      <dsp:spPr>
        <a:xfrm rot="19992922">
          <a:off x="1897978" y="245840"/>
          <a:ext cx="1432028" cy="1432028"/>
        </a:xfrm>
        <a:prstGeom prst="circularArrow">
          <a:avLst>
            <a:gd name="adj1" fmla="val 2846"/>
            <a:gd name="adj2" fmla="val 347769"/>
            <a:gd name="adj3" fmla="val 19476720"/>
            <a:gd name="adj4" fmla="val 12575511"/>
            <a:gd name="adj5" fmla="val 3321"/>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5CCCD36-F124-47BB-8CF0-F9FA97A10C36}">
      <dsp:nvSpPr>
        <dsp:cNvPr id="0" name=""/>
        <dsp:cNvSpPr/>
      </dsp:nvSpPr>
      <dsp:spPr>
        <a:xfrm>
          <a:off x="1678497" y="903592"/>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NZ" sz="1100" kern="1200">
              <a:solidFill>
                <a:sysClr val="window" lastClr="FFFFFF"/>
              </a:solidFill>
              <a:latin typeface="Calibri" panose="020F0502020204030204"/>
              <a:ea typeface="+mn-ea"/>
              <a:cs typeface="+mn-cs"/>
            </a:rPr>
            <a:t>Shortlisting</a:t>
          </a:r>
        </a:p>
      </dsp:txBody>
      <dsp:txXfrm>
        <a:off x="1689852" y="914947"/>
        <a:ext cx="952164" cy="364965"/>
      </dsp:txXfrm>
    </dsp:sp>
    <dsp:sp modelId="{5F9DAEFC-0751-44F5-A41F-84E60E9A4DD6}">
      <dsp:nvSpPr>
        <dsp:cNvPr id="0" name=""/>
        <dsp:cNvSpPr/>
      </dsp:nvSpPr>
      <dsp:spPr>
        <a:xfrm>
          <a:off x="2884473" y="441961"/>
          <a:ext cx="1096733" cy="200215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A face-to-face interview will be conducted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Interviews will include a pre-planned question programme</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A second interview should be conducted with a panel of people, at least one of whom has knowldge in child protection</a:t>
          </a:r>
        </a:p>
      </dsp:txBody>
      <dsp:txXfrm>
        <a:off x="2916595" y="474083"/>
        <a:ext cx="1032489" cy="1508875"/>
      </dsp:txXfrm>
    </dsp:sp>
    <dsp:sp modelId="{8DD25893-FB48-45DA-A158-F18051F879D6}">
      <dsp:nvSpPr>
        <dsp:cNvPr id="0" name=""/>
        <dsp:cNvSpPr/>
      </dsp:nvSpPr>
      <dsp:spPr>
        <a:xfrm rot="19980697">
          <a:off x="3541596" y="1526299"/>
          <a:ext cx="1431609" cy="1431609"/>
        </a:xfrm>
        <a:prstGeom prst="leftCircularArrow">
          <a:avLst>
            <a:gd name="adj1" fmla="val 3176"/>
            <a:gd name="adj2" fmla="val 390992"/>
            <a:gd name="adj3" fmla="val 2166503"/>
            <a:gd name="adj4" fmla="val 9024489"/>
            <a:gd name="adj5" fmla="val 3705"/>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E2CC268-743F-47F5-BCE9-CBF708217B32}">
      <dsp:nvSpPr>
        <dsp:cNvPr id="0" name=""/>
        <dsp:cNvSpPr/>
      </dsp:nvSpPr>
      <dsp:spPr>
        <a:xfrm>
          <a:off x="3204388" y="2372046"/>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NZ" sz="1100" kern="1200">
              <a:solidFill>
                <a:sysClr val="window" lastClr="FFFFFF"/>
              </a:solidFill>
              <a:latin typeface="Calibri" panose="020F0502020204030204"/>
              <a:ea typeface="+mn-ea"/>
              <a:cs typeface="+mn-cs"/>
            </a:rPr>
            <a:t>Interview</a:t>
          </a:r>
        </a:p>
      </dsp:txBody>
      <dsp:txXfrm>
        <a:off x="3215743" y="2383401"/>
        <a:ext cx="952164" cy="364965"/>
      </dsp:txXfrm>
    </dsp:sp>
    <dsp:sp modelId="{A024956B-0509-4941-8342-326BDE96BD1F}">
      <dsp:nvSpPr>
        <dsp:cNvPr id="0" name=""/>
        <dsp:cNvSpPr/>
      </dsp:nvSpPr>
      <dsp:spPr>
        <a:xfrm>
          <a:off x="4326544" y="668652"/>
          <a:ext cx="1096733" cy="15487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Vetting and Screening checks will be undertaken</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References will be contacted</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Qualifications, if appropriate, will be verified</a:t>
          </a:r>
        </a:p>
      </dsp:txBody>
      <dsp:txXfrm>
        <a:off x="4358666" y="1032653"/>
        <a:ext cx="1032489" cy="1152646"/>
      </dsp:txXfrm>
    </dsp:sp>
    <dsp:sp modelId="{23649158-A5FA-47C9-B0C6-EC6BB0D70990}">
      <dsp:nvSpPr>
        <dsp:cNvPr id="0" name=""/>
        <dsp:cNvSpPr/>
      </dsp:nvSpPr>
      <dsp:spPr>
        <a:xfrm>
          <a:off x="4825836" y="129994"/>
          <a:ext cx="1481452" cy="1481452"/>
        </a:xfrm>
        <a:prstGeom prst="circularArrow">
          <a:avLst>
            <a:gd name="adj1" fmla="val 2846"/>
            <a:gd name="adj2" fmla="val 347769"/>
            <a:gd name="adj3" fmla="val 19476720"/>
            <a:gd name="adj4" fmla="val 12575511"/>
            <a:gd name="adj5" fmla="val 3321"/>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EBA2BFF-FB5C-4A89-A281-0A6A3E8FBAEC}">
      <dsp:nvSpPr>
        <dsp:cNvPr id="0" name=""/>
        <dsp:cNvSpPr/>
      </dsp:nvSpPr>
      <dsp:spPr>
        <a:xfrm>
          <a:off x="4532165" y="583550"/>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NZ" sz="1100" kern="1200">
              <a:solidFill>
                <a:sysClr val="window" lastClr="FFFFFF"/>
              </a:solidFill>
              <a:latin typeface="Calibri" panose="020F0502020204030204"/>
              <a:ea typeface="+mn-ea"/>
              <a:cs typeface="+mn-cs"/>
            </a:rPr>
            <a:t>Conditional Offer</a:t>
          </a:r>
        </a:p>
      </dsp:txBody>
      <dsp:txXfrm>
        <a:off x="4543520" y="594905"/>
        <a:ext cx="952164" cy="364965"/>
      </dsp:txXfrm>
    </dsp:sp>
    <dsp:sp modelId="{AD3D0406-4F44-45AA-A6FA-719D5D23B3D1}">
      <dsp:nvSpPr>
        <dsp:cNvPr id="0" name=""/>
        <dsp:cNvSpPr/>
      </dsp:nvSpPr>
      <dsp:spPr>
        <a:xfrm>
          <a:off x="5768616" y="622935"/>
          <a:ext cx="1096733" cy="164020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A full assessment of the information available is conducted and a decision to employ is made</a:t>
          </a:r>
        </a:p>
        <a:p>
          <a:pPr marL="57150" lvl="1" indent="-57150" algn="l" defTabSz="355600">
            <a:lnSpc>
              <a:spcPct val="90000"/>
            </a:lnSpc>
            <a:spcBef>
              <a:spcPct val="0"/>
            </a:spcBef>
            <a:spcAft>
              <a:spcPct val="15000"/>
            </a:spcAft>
            <a:buChar char="••"/>
          </a:pPr>
          <a:r>
            <a:rPr lang="en-NZ" sz="800" kern="1200">
              <a:solidFill>
                <a:sysClr val="windowText" lastClr="000000">
                  <a:hueOff val="0"/>
                  <a:satOff val="0"/>
                  <a:lumOff val="0"/>
                  <a:alphaOff val="0"/>
                </a:sysClr>
              </a:solidFill>
              <a:latin typeface="Calibri" panose="020F0502020204030204"/>
              <a:ea typeface="+mn-ea"/>
              <a:cs typeface="+mn-cs"/>
            </a:rPr>
            <a:t>Rescreening will take place every three years</a:t>
          </a:r>
        </a:p>
      </dsp:txBody>
      <dsp:txXfrm>
        <a:off x="5800738" y="655057"/>
        <a:ext cx="1032489" cy="1224487"/>
      </dsp:txXfrm>
    </dsp:sp>
    <dsp:sp modelId="{808729ED-4505-42D3-9C82-04D3477EA8A4}">
      <dsp:nvSpPr>
        <dsp:cNvPr id="0" name=""/>
        <dsp:cNvSpPr/>
      </dsp:nvSpPr>
      <dsp:spPr>
        <a:xfrm>
          <a:off x="6012665" y="1960567"/>
          <a:ext cx="974874" cy="387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NZ" sz="1100" kern="1200">
              <a:solidFill>
                <a:sysClr val="window" lastClr="FFFFFF"/>
              </a:solidFill>
              <a:latin typeface="Calibri" panose="020F0502020204030204"/>
              <a:ea typeface="+mn-ea"/>
              <a:cs typeface="+mn-cs"/>
            </a:rPr>
            <a:t>Confirmation of employment</a:t>
          </a:r>
        </a:p>
      </dsp:txBody>
      <dsp:txXfrm>
        <a:off x="6024020" y="1971922"/>
        <a:ext cx="952164" cy="36496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Bailey</dc:creator>
  <cp:keywords/>
  <dc:description/>
  <cp:lastModifiedBy>Bridget Lamphee</cp:lastModifiedBy>
  <cp:revision>7</cp:revision>
  <cp:lastPrinted>2018-07-18T20:50:00Z</cp:lastPrinted>
  <dcterms:created xsi:type="dcterms:W3CDTF">2018-07-08T21:05:00Z</dcterms:created>
  <dcterms:modified xsi:type="dcterms:W3CDTF">2018-07-18T20:50:00Z</dcterms:modified>
</cp:coreProperties>
</file>